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244B8B" w14:textId="77777777" w:rsidR="008E77E5" w:rsidRPr="006F6CA9" w:rsidRDefault="006F6CA9" w:rsidP="006F6CA9">
      <w:pPr>
        <w:pStyle w:val="Heading1"/>
        <w:spacing w:before="386"/>
        <w:ind w:right="335"/>
        <w:jc w:val="left"/>
        <w:sectPr w:rsidR="008E77E5" w:rsidRPr="006F6CA9">
          <w:type w:val="continuous"/>
          <w:pgSz w:w="16840" w:h="11910" w:orient="landscape"/>
          <w:pgMar w:top="1100" w:right="0" w:bottom="280" w:left="0" w:header="720" w:footer="720" w:gutter="0"/>
          <w:cols w:space="720"/>
        </w:sectPr>
      </w:pPr>
      <w:r>
        <w:rPr>
          <w:noProof/>
          <w:lang w:bidi="ar-SA"/>
        </w:rPr>
        <w:drawing>
          <wp:anchor distT="0" distB="0" distL="114300" distR="114300" simplePos="0" relativeHeight="503297160" behindDoc="1" locked="0" layoutInCell="1" allowOverlap="1" wp14:anchorId="60D65E19" wp14:editId="1AE4BFD3">
            <wp:simplePos x="0" y="0"/>
            <wp:positionH relativeFrom="column">
              <wp:posOffset>0</wp:posOffset>
            </wp:positionH>
            <wp:positionV relativeFrom="paragraph">
              <wp:posOffset>-696264</wp:posOffset>
            </wp:positionV>
            <wp:extent cx="10693400" cy="7560682"/>
            <wp:effectExtent l="0" t="0" r="0" b="0"/>
            <wp:wrapNone/>
            <wp:docPr id="2" name="Picture 2" descr="E:\Users\simon.roche\AppData\Local\Microsoft\Windows\Temporary Internet Files\Content.Word\Evidencing the Impact of the Primary PE and Sport Premium Template 2019 7.3 Images_Page_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Users\simon.roche\AppData\Local\Microsoft\Windows\Temporary Internet Files\Content.Word\Evidencing the Impact of the Primary PE and Sport Premium Template 2019 7.3 Images_Page_1.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10693400" cy="756068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A72EC5D" w14:textId="77777777" w:rsidR="008E77E5" w:rsidRDefault="006F6CA9">
      <w:pPr>
        <w:pStyle w:val="BodyText"/>
        <w:rPr>
          <w:b/>
          <w:sz w:val="20"/>
        </w:rPr>
      </w:pPr>
      <w:r>
        <w:rPr>
          <w:noProof/>
          <w:lang w:bidi="ar-SA"/>
        </w:rPr>
        <w:lastRenderedPageBreak/>
        <w:drawing>
          <wp:anchor distT="0" distB="0" distL="114300" distR="114300" simplePos="0" relativeHeight="503298184" behindDoc="1" locked="0" layoutInCell="1" allowOverlap="1" wp14:anchorId="549FB3DA" wp14:editId="0DC3A6DD">
            <wp:simplePos x="0" y="0"/>
            <wp:positionH relativeFrom="column">
              <wp:posOffset>-71120</wp:posOffset>
            </wp:positionH>
            <wp:positionV relativeFrom="paragraph">
              <wp:posOffset>-473</wp:posOffset>
            </wp:positionV>
            <wp:extent cx="10693400" cy="7557135"/>
            <wp:effectExtent l="0" t="0" r="0" b="0"/>
            <wp:wrapNone/>
            <wp:docPr id="6" name="Picture 6" descr="E:\Users\simon.roche\AppData\Local\Microsoft\Windows\Temporary Internet Files\Content.Word\Evidencing the Impact of the Primary PE and Sport Premium Template 2019 7.3 Images_Page_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Users\simon.roche\AppData\Local\Microsoft\Windows\Temporary Internet Files\Content.Word\Evidencing the Impact of the Primary PE and Sport Premium Template 2019 7.3 Images_Page_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693400" cy="75571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5E26F98" w14:textId="77777777" w:rsidR="008E77E5" w:rsidRDefault="008E77E5">
      <w:pPr>
        <w:pStyle w:val="BodyText"/>
        <w:rPr>
          <w:b/>
          <w:sz w:val="20"/>
        </w:rPr>
      </w:pPr>
    </w:p>
    <w:p w14:paraId="1AE002D2" w14:textId="77777777" w:rsidR="008E77E5" w:rsidRDefault="006F6CA9">
      <w:pPr>
        <w:spacing w:before="182" w:line="235" w:lineRule="auto"/>
        <w:ind w:left="4980" w:right="683" w:hanging="200"/>
        <w:rPr>
          <w:sz w:val="24"/>
        </w:rPr>
      </w:pPr>
      <w:r>
        <w:rPr>
          <w:color w:val="231F20"/>
          <w:sz w:val="24"/>
        </w:rPr>
        <w:t xml:space="preserve">It is important that your grant is used effectively and based on school need. The </w:t>
      </w:r>
      <w:hyperlink r:id="rId9">
        <w:r>
          <w:rPr>
            <w:color w:val="205E9E"/>
            <w:sz w:val="24"/>
            <w:u w:val="single" w:color="205E9E"/>
          </w:rPr>
          <w:t>Education Inspection Framework</w:t>
        </w:r>
      </w:hyperlink>
      <w:r>
        <w:rPr>
          <w:color w:val="205E9E"/>
          <w:sz w:val="24"/>
        </w:rPr>
        <w:t xml:space="preserve"> </w:t>
      </w:r>
      <w:r>
        <w:rPr>
          <w:color w:val="231F20"/>
          <w:sz w:val="24"/>
        </w:rPr>
        <w:t xml:space="preserve">(Ofsted 2019 p64) makes clear there will be a focus on </w:t>
      </w:r>
      <w:r>
        <w:rPr>
          <w:b/>
          <w:color w:val="231F20"/>
          <w:sz w:val="24"/>
        </w:rPr>
        <w:t>‘whether leaders and those responsible for governors all understand their respective roles and perform these in a way that enhances the effectiveness of the school’</w:t>
      </w:r>
      <w:r>
        <w:rPr>
          <w:color w:val="231F20"/>
          <w:sz w:val="24"/>
        </w:rPr>
        <w:t>.</w:t>
      </w:r>
    </w:p>
    <w:p w14:paraId="1ED8FBA5" w14:textId="77777777" w:rsidR="008E77E5" w:rsidRDefault="008E77E5">
      <w:pPr>
        <w:pStyle w:val="BodyText"/>
        <w:spacing w:before="10"/>
        <w:rPr>
          <w:sz w:val="23"/>
        </w:rPr>
      </w:pPr>
    </w:p>
    <w:p w14:paraId="053ABC1E" w14:textId="77777777" w:rsidR="008E77E5" w:rsidRDefault="006F6CA9">
      <w:pPr>
        <w:pStyle w:val="BodyText"/>
        <w:spacing w:line="235" w:lineRule="auto"/>
        <w:ind w:left="5440" w:right="1137" w:hanging="120"/>
        <w:jc w:val="both"/>
      </w:pPr>
      <w:r>
        <w:rPr>
          <w:color w:val="231F20"/>
        </w:rPr>
        <w:t>Under</w:t>
      </w:r>
      <w:r>
        <w:rPr>
          <w:color w:val="231F20"/>
          <w:spacing w:val="-5"/>
        </w:rPr>
        <w:t xml:space="preserve"> </w:t>
      </w:r>
      <w:r>
        <w:rPr>
          <w:color w:val="231F20"/>
        </w:rPr>
        <w:t>the</w:t>
      </w:r>
      <w:r>
        <w:rPr>
          <w:color w:val="231F20"/>
          <w:spacing w:val="-6"/>
        </w:rPr>
        <w:t xml:space="preserve"> </w:t>
      </w:r>
      <w:hyperlink r:id="rId10">
        <w:r>
          <w:rPr>
            <w:color w:val="205E9E"/>
            <w:u w:val="single" w:color="205E9E"/>
          </w:rPr>
          <w:t>Quality</w:t>
        </w:r>
        <w:r>
          <w:rPr>
            <w:color w:val="205E9E"/>
            <w:spacing w:val="-5"/>
            <w:u w:val="single" w:color="205E9E"/>
          </w:rPr>
          <w:t xml:space="preserve"> </w:t>
        </w:r>
        <w:r>
          <w:rPr>
            <w:color w:val="205E9E"/>
            <w:u w:val="single" w:color="205E9E"/>
          </w:rPr>
          <w:t>of</w:t>
        </w:r>
        <w:r>
          <w:rPr>
            <w:color w:val="205E9E"/>
            <w:spacing w:val="-5"/>
            <w:u w:val="single" w:color="205E9E"/>
          </w:rPr>
          <w:t xml:space="preserve"> </w:t>
        </w:r>
        <w:r>
          <w:rPr>
            <w:color w:val="205E9E"/>
            <w:u w:val="single" w:color="205E9E"/>
          </w:rPr>
          <w:t>Education</w:t>
        </w:r>
        <w:r>
          <w:rPr>
            <w:color w:val="205E9E"/>
            <w:spacing w:val="-6"/>
            <w:u w:val="single" w:color="205E9E"/>
          </w:rPr>
          <w:t xml:space="preserve"> </w:t>
        </w:r>
        <w:r>
          <w:rPr>
            <w:color w:val="205E9E"/>
            <w:u w:val="single" w:color="205E9E"/>
          </w:rPr>
          <w:t>criteria</w:t>
        </w:r>
        <w:r>
          <w:rPr>
            <w:color w:val="205E9E"/>
            <w:spacing w:val="-5"/>
          </w:rPr>
          <w:t xml:space="preserve"> </w:t>
        </w:r>
      </w:hyperlink>
      <w:r>
        <w:rPr>
          <w:color w:val="231F20"/>
        </w:rPr>
        <w:t>(p41)</w:t>
      </w:r>
      <w:r>
        <w:rPr>
          <w:color w:val="231F20"/>
          <w:spacing w:val="-6"/>
        </w:rPr>
        <w:t xml:space="preserve"> </w:t>
      </w:r>
      <w:r>
        <w:rPr>
          <w:color w:val="231F20"/>
        </w:rPr>
        <w:t>inspectors</w:t>
      </w:r>
      <w:r>
        <w:rPr>
          <w:color w:val="231F20"/>
          <w:spacing w:val="-6"/>
        </w:rPr>
        <w:t xml:space="preserve"> </w:t>
      </w:r>
      <w:r>
        <w:rPr>
          <w:color w:val="231F20"/>
        </w:rPr>
        <w:t>consider</w:t>
      </w:r>
      <w:r>
        <w:rPr>
          <w:color w:val="231F20"/>
          <w:spacing w:val="-5"/>
        </w:rPr>
        <w:t xml:space="preserve"> </w:t>
      </w:r>
      <w:r>
        <w:rPr>
          <w:color w:val="231F20"/>
        </w:rPr>
        <w:t>the</w:t>
      </w:r>
      <w:r>
        <w:rPr>
          <w:color w:val="231F20"/>
          <w:spacing w:val="-5"/>
        </w:rPr>
        <w:t xml:space="preserve"> </w:t>
      </w:r>
      <w:r>
        <w:rPr>
          <w:color w:val="231F20"/>
        </w:rPr>
        <w:t>extent</w:t>
      </w:r>
      <w:r>
        <w:rPr>
          <w:color w:val="231F20"/>
          <w:spacing w:val="-5"/>
        </w:rPr>
        <w:t xml:space="preserve"> </w:t>
      </w:r>
      <w:r>
        <w:rPr>
          <w:color w:val="231F20"/>
        </w:rPr>
        <w:t>to</w:t>
      </w:r>
      <w:r>
        <w:rPr>
          <w:color w:val="231F20"/>
          <w:spacing w:val="-5"/>
        </w:rPr>
        <w:t xml:space="preserve"> </w:t>
      </w:r>
      <w:r>
        <w:rPr>
          <w:color w:val="231F20"/>
        </w:rPr>
        <w:t>which</w:t>
      </w:r>
      <w:r>
        <w:rPr>
          <w:color w:val="231F20"/>
          <w:spacing w:val="-5"/>
        </w:rPr>
        <w:t xml:space="preserve"> </w:t>
      </w:r>
      <w:r>
        <w:rPr>
          <w:color w:val="231F20"/>
        </w:rPr>
        <w:t>schools</w:t>
      </w:r>
      <w:r>
        <w:rPr>
          <w:color w:val="231F20"/>
          <w:spacing w:val="-6"/>
        </w:rPr>
        <w:t xml:space="preserve"> </w:t>
      </w:r>
      <w:r>
        <w:rPr>
          <w:color w:val="231F20"/>
        </w:rPr>
        <w:t>can</w:t>
      </w:r>
      <w:r>
        <w:rPr>
          <w:color w:val="231F20"/>
          <w:spacing w:val="-5"/>
        </w:rPr>
        <w:t xml:space="preserve"> </w:t>
      </w:r>
      <w:r>
        <w:rPr>
          <w:color w:val="231F20"/>
        </w:rPr>
        <w:t xml:space="preserve">articulate their curriculum (INTENT), construct their curriculum </w:t>
      </w:r>
      <w:r>
        <w:rPr>
          <w:color w:val="231F20"/>
          <w:spacing w:val="-4"/>
        </w:rPr>
        <w:t xml:space="preserve">(IMPLEMENTATION) </w:t>
      </w:r>
      <w:r>
        <w:rPr>
          <w:color w:val="231F20"/>
        </w:rPr>
        <w:t>and demonstrate the outcomes which result</w:t>
      </w:r>
      <w:r>
        <w:rPr>
          <w:color w:val="231F20"/>
          <w:spacing w:val="-1"/>
        </w:rPr>
        <w:t xml:space="preserve"> </w:t>
      </w:r>
      <w:r>
        <w:rPr>
          <w:color w:val="231F20"/>
          <w:spacing w:val="-3"/>
        </w:rPr>
        <w:t>(IMPACT).</w:t>
      </w:r>
    </w:p>
    <w:p w14:paraId="394F6FD7" w14:textId="77777777" w:rsidR="008E77E5" w:rsidRDefault="008E77E5">
      <w:pPr>
        <w:pStyle w:val="BodyText"/>
        <w:spacing w:before="10"/>
        <w:rPr>
          <w:sz w:val="23"/>
        </w:rPr>
      </w:pPr>
    </w:p>
    <w:p w14:paraId="378253A3" w14:textId="77777777" w:rsidR="008E77E5" w:rsidRDefault="006F6CA9">
      <w:pPr>
        <w:pStyle w:val="BodyText"/>
        <w:spacing w:line="235" w:lineRule="auto"/>
        <w:ind w:left="5800" w:right="683" w:hanging="80"/>
      </w:pPr>
      <w:r>
        <w:rPr>
          <w:color w:val="231F20"/>
        </w:rPr>
        <w:t>To assist schools with common transferable language this template has been developed to utilise the same three headings which should make your plans easily transferable between working documents.</w:t>
      </w:r>
    </w:p>
    <w:p w14:paraId="1DCF6776" w14:textId="77777777" w:rsidR="008E77E5" w:rsidRDefault="008E77E5">
      <w:pPr>
        <w:pStyle w:val="BodyText"/>
        <w:spacing w:before="9"/>
        <w:rPr>
          <w:sz w:val="23"/>
        </w:rPr>
      </w:pPr>
    </w:p>
    <w:p w14:paraId="38C0EC24" w14:textId="77777777" w:rsidR="008E77E5" w:rsidRDefault="006F6CA9">
      <w:pPr>
        <w:pStyle w:val="BodyText"/>
        <w:spacing w:line="235" w:lineRule="auto"/>
        <w:ind w:left="6000" w:right="910" w:hanging="100"/>
      </w:pPr>
      <w:r>
        <w:rPr>
          <w:color w:val="231F20"/>
        </w:rPr>
        <w:t xml:space="preserve">Schools must use the funding to make </w:t>
      </w:r>
      <w:r>
        <w:rPr>
          <w:b/>
          <w:color w:val="231F20"/>
        </w:rPr>
        <w:t xml:space="preserve">additional and sustainable </w:t>
      </w:r>
      <w:r>
        <w:rPr>
          <w:color w:val="231F20"/>
        </w:rPr>
        <w:t>improvements to the quality of Physical Education, School Sport and Physical Activity</w:t>
      </w:r>
      <w:r>
        <w:rPr>
          <w:color w:val="231F20"/>
          <w:spacing w:val="-4"/>
        </w:rPr>
        <w:t xml:space="preserve"> (PESSPA) </w:t>
      </w:r>
      <w:r>
        <w:rPr>
          <w:color w:val="231F20"/>
        </w:rPr>
        <w:t xml:space="preserve">they </w:t>
      </w:r>
      <w:r>
        <w:rPr>
          <w:color w:val="231F20"/>
          <w:spacing w:val="-6"/>
        </w:rPr>
        <w:t xml:space="preserve">offer. </w:t>
      </w:r>
      <w:r>
        <w:rPr>
          <w:color w:val="231F20"/>
        </w:rPr>
        <w:t>This means that you should</w:t>
      </w:r>
    </w:p>
    <w:p w14:paraId="5C2FE57C" w14:textId="77777777" w:rsidR="008E77E5" w:rsidRDefault="006F6CA9">
      <w:pPr>
        <w:pStyle w:val="BodyText"/>
        <w:spacing w:line="290" w:lineRule="exact"/>
        <w:ind w:left="6280"/>
      </w:pPr>
      <w:r>
        <w:rPr>
          <w:color w:val="231F20"/>
        </w:rPr>
        <w:t>use the Primary PE and Sport Premium to:</w:t>
      </w:r>
    </w:p>
    <w:p w14:paraId="3483C008" w14:textId="77777777" w:rsidR="008E77E5" w:rsidRDefault="008E77E5">
      <w:pPr>
        <w:pStyle w:val="BodyText"/>
        <w:spacing w:before="2"/>
        <w:rPr>
          <w:sz w:val="23"/>
        </w:rPr>
      </w:pPr>
    </w:p>
    <w:p w14:paraId="3D6AC1A8" w14:textId="77777777" w:rsidR="008E77E5" w:rsidRDefault="006F6CA9">
      <w:pPr>
        <w:pStyle w:val="ListParagraph"/>
        <w:numPr>
          <w:ilvl w:val="0"/>
          <w:numId w:val="1"/>
        </w:numPr>
        <w:tabs>
          <w:tab w:val="left" w:pos="7199"/>
          <w:tab w:val="left" w:pos="7200"/>
        </w:tabs>
        <w:spacing w:line="290" w:lineRule="exact"/>
        <w:ind w:hanging="574"/>
        <w:rPr>
          <w:sz w:val="24"/>
        </w:rPr>
      </w:pPr>
      <w:r>
        <w:rPr>
          <w:color w:val="231F20"/>
          <w:sz w:val="24"/>
        </w:rPr>
        <w:t xml:space="preserve">Develop or add to the </w:t>
      </w:r>
      <w:r>
        <w:rPr>
          <w:color w:val="231F20"/>
          <w:spacing w:val="-4"/>
          <w:sz w:val="24"/>
        </w:rPr>
        <w:t xml:space="preserve">PESSPA </w:t>
      </w:r>
      <w:r>
        <w:rPr>
          <w:color w:val="231F20"/>
          <w:sz w:val="24"/>
        </w:rPr>
        <w:t>activities that your school already</w:t>
      </w:r>
      <w:r>
        <w:rPr>
          <w:color w:val="231F20"/>
          <w:spacing w:val="-10"/>
          <w:sz w:val="24"/>
        </w:rPr>
        <w:t xml:space="preserve"> </w:t>
      </w:r>
      <w:r>
        <w:rPr>
          <w:color w:val="231F20"/>
          <w:sz w:val="24"/>
        </w:rPr>
        <w:t>offer</w:t>
      </w:r>
    </w:p>
    <w:p w14:paraId="43942033" w14:textId="77777777" w:rsidR="008E77E5" w:rsidRDefault="006F6CA9">
      <w:pPr>
        <w:pStyle w:val="ListParagraph"/>
        <w:numPr>
          <w:ilvl w:val="0"/>
          <w:numId w:val="1"/>
        </w:numPr>
        <w:tabs>
          <w:tab w:val="left" w:pos="7199"/>
          <w:tab w:val="left" w:pos="7200"/>
        </w:tabs>
        <w:spacing w:before="2" w:line="235" w:lineRule="auto"/>
        <w:ind w:right="765" w:hanging="574"/>
        <w:rPr>
          <w:sz w:val="24"/>
        </w:rPr>
      </w:pPr>
      <w:r>
        <w:rPr>
          <w:color w:val="231F20"/>
          <w:sz w:val="24"/>
        </w:rPr>
        <w:t>Build capacity and capability within the school to ensure that improvements made now</w:t>
      </w:r>
      <w:r>
        <w:rPr>
          <w:color w:val="231F20"/>
          <w:spacing w:val="-38"/>
          <w:sz w:val="24"/>
        </w:rPr>
        <w:t xml:space="preserve"> </w:t>
      </w:r>
      <w:r>
        <w:rPr>
          <w:color w:val="231F20"/>
          <w:sz w:val="24"/>
        </w:rPr>
        <w:t>will benefit pupils joining the school in future</w:t>
      </w:r>
      <w:r>
        <w:rPr>
          <w:color w:val="231F20"/>
          <w:spacing w:val="-9"/>
          <w:sz w:val="24"/>
        </w:rPr>
        <w:t xml:space="preserve"> </w:t>
      </w:r>
      <w:r>
        <w:rPr>
          <w:color w:val="231F20"/>
          <w:sz w:val="24"/>
        </w:rPr>
        <w:t>years</w:t>
      </w:r>
    </w:p>
    <w:p w14:paraId="24A41A06" w14:textId="77777777" w:rsidR="008E77E5" w:rsidRDefault="008E77E5">
      <w:pPr>
        <w:pStyle w:val="BodyText"/>
        <w:spacing w:before="9"/>
        <w:rPr>
          <w:sz w:val="23"/>
        </w:rPr>
      </w:pPr>
    </w:p>
    <w:p w14:paraId="46871552" w14:textId="77777777" w:rsidR="008E77E5" w:rsidRDefault="006F6CA9">
      <w:pPr>
        <w:pStyle w:val="BodyText"/>
        <w:spacing w:line="235" w:lineRule="auto"/>
        <w:ind w:left="6840" w:right="1084" w:hanging="20"/>
      </w:pPr>
      <w:r>
        <w:rPr>
          <w:color w:val="231F20"/>
        </w:rPr>
        <w:t xml:space="preserve">Please visit </w:t>
      </w:r>
      <w:hyperlink r:id="rId11">
        <w:r>
          <w:rPr>
            <w:color w:val="205E9E"/>
            <w:u w:val="single" w:color="205E9E"/>
          </w:rPr>
          <w:t>gov.uk</w:t>
        </w:r>
        <w:r>
          <w:rPr>
            <w:color w:val="205E9E"/>
          </w:rPr>
          <w:t xml:space="preserve"> </w:t>
        </w:r>
      </w:hyperlink>
      <w:r>
        <w:rPr>
          <w:color w:val="231F20"/>
        </w:rPr>
        <w:t>for the revised DfE guidance including the 5 key indicators across which schools should demonstrate an improvement. This document will help you to review your provision and to report your spend. DfE encourages schools to use this template as an effective way of meeting the reporting requirements of the Primary PE and Sport Premium.</w:t>
      </w:r>
    </w:p>
    <w:p w14:paraId="4749CD05" w14:textId="77777777" w:rsidR="008E77E5" w:rsidRDefault="008E77E5">
      <w:pPr>
        <w:pStyle w:val="BodyText"/>
        <w:spacing w:before="11"/>
        <w:rPr>
          <w:sz w:val="23"/>
        </w:rPr>
      </w:pPr>
    </w:p>
    <w:p w14:paraId="754B17AC" w14:textId="77777777" w:rsidR="008E77E5" w:rsidRDefault="006F6CA9">
      <w:pPr>
        <w:pStyle w:val="BodyText"/>
        <w:spacing w:line="235" w:lineRule="auto"/>
        <w:ind w:left="7080" w:right="910" w:hanging="140"/>
      </w:pPr>
      <w:r>
        <w:rPr>
          <w:color w:val="231F20"/>
        </w:rPr>
        <w:t>We recommend you start by reflecting on the impact of current provision and reviewing the previous spend.</w:t>
      </w:r>
    </w:p>
    <w:p w14:paraId="5CD82009" w14:textId="77777777" w:rsidR="008E77E5" w:rsidRDefault="008E77E5">
      <w:pPr>
        <w:pStyle w:val="BodyText"/>
        <w:spacing w:before="9"/>
        <w:rPr>
          <w:sz w:val="23"/>
        </w:rPr>
      </w:pPr>
    </w:p>
    <w:p w14:paraId="6A51F187" w14:textId="77777777" w:rsidR="008E77E5" w:rsidRDefault="006F6CA9">
      <w:pPr>
        <w:pStyle w:val="BodyText"/>
        <w:spacing w:line="235" w:lineRule="auto"/>
        <w:ind w:left="7500" w:right="683" w:hanging="140"/>
      </w:pPr>
      <w:r>
        <w:rPr>
          <w:color w:val="231F20"/>
        </w:rPr>
        <w:t xml:space="preserve">Schools are required to </w:t>
      </w:r>
      <w:hyperlink r:id="rId12" w:anchor="pe-and-sport-premium-for-primary-schools">
        <w:r>
          <w:rPr>
            <w:color w:val="205E9E"/>
            <w:u w:val="single" w:color="205E9E"/>
          </w:rPr>
          <w:t>publish details</w:t>
        </w:r>
        <w:r>
          <w:rPr>
            <w:color w:val="205E9E"/>
          </w:rPr>
          <w:t xml:space="preserve"> </w:t>
        </w:r>
      </w:hyperlink>
      <w:r>
        <w:rPr>
          <w:color w:val="231F20"/>
        </w:rPr>
        <w:t xml:space="preserve">of how they spend this funding as well as on the impact it has on pupils’ PE and sport participation and attainment by the end of the summer term or by </w:t>
      </w:r>
      <w:r>
        <w:rPr>
          <w:b/>
          <w:color w:val="231F20"/>
        </w:rPr>
        <w:t>31</w:t>
      </w:r>
      <w:r>
        <w:rPr>
          <w:b/>
          <w:color w:val="231F20"/>
          <w:position w:val="8"/>
          <w:sz w:val="14"/>
        </w:rPr>
        <w:t xml:space="preserve">st </w:t>
      </w:r>
      <w:r>
        <w:rPr>
          <w:b/>
          <w:color w:val="231F20"/>
        </w:rPr>
        <w:t xml:space="preserve">July 2020 </w:t>
      </w:r>
      <w:r>
        <w:rPr>
          <w:color w:val="231F20"/>
        </w:rPr>
        <w:t>at the latest.</w:t>
      </w:r>
    </w:p>
    <w:p w14:paraId="64ABB656" w14:textId="77777777" w:rsidR="008E77E5" w:rsidRDefault="008E77E5">
      <w:pPr>
        <w:pStyle w:val="BodyText"/>
        <w:spacing w:before="2"/>
        <w:rPr>
          <w:sz w:val="19"/>
        </w:rPr>
      </w:pPr>
    </w:p>
    <w:p w14:paraId="2A7EE978" w14:textId="77777777" w:rsidR="008E77E5" w:rsidRDefault="008E77E5">
      <w:pPr>
        <w:rPr>
          <w:sz w:val="19"/>
        </w:rPr>
        <w:sectPr w:rsidR="008E77E5">
          <w:pgSz w:w="16840" w:h="11910" w:orient="landscape"/>
          <w:pgMar w:top="0" w:right="0" w:bottom="0" w:left="0" w:header="720" w:footer="720" w:gutter="0"/>
          <w:cols w:space="720"/>
        </w:sectPr>
      </w:pPr>
    </w:p>
    <w:p w14:paraId="61CF6D78" w14:textId="77777777" w:rsidR="008E77E5" w:rsidRDefault="008E77E5">
      <w:pPr>
        <w:pStyle w:val="BodyText"/>
        <w:rPr>
          <w:sz w:val="26"/>
        </w:rPr>
      </w:pPr>
    </w:p>
    <w:p w14:paraId="6DA77C5E" w14:textId="77777777" w:rsidR="008E77E5" w:rsidRDefault="008E77E5">
      <w:pPr>
        <w:pStyle w:val="BodyText"/>
        <w:rPr>
          <w:sz w:val="26"/>
        </w:rPr>
      </w:pPr>
    </w:p>
    <w:p w14:paraId="4D5B11F1" w14:textId="77777777" w:rsidR="008E77E5" w:rsidRDefault="008E77E5">
      <w:pPr>
        <w:pStyle w:val="BodyText"/>
        <w:rPr>
          <w:sz w:val="26"/>
        </w:rPr>
      </w:pPr>
    </w:p>
    <w:p w14:paraId="39CC24B1" w14:textId="77777777" w:rsidR="008E77E5" w:rsidRDefault="008E77E5">
      <w:pPr>
        <w:pStyle w:val="BodyText"/>
        <w:rPr>
          <w:sz w:val="26"/>
        </w:rPr>
      </w:pPr>
    </w:p>
    <w:p w14:paraId="67A8617B" w14:textId="77777777" w:rsidR="008E77E5" w:rsidRDefault="008E77E5">
      <w:pPr>
        <w:pStyle w:val="BodyText"/>
        <w:spacing w:before="2"/>
        <w:rPr>
          <w:sz w:val="26"/>
        </w:rPr>
      </w:pPr>
    </w:p>
    <w:p w14:paraId="41B09AF4" w14:textId="77777777" w:rsidR="008E77E5" w:rsidRDefault="008E77E5" w:rsidP="006F6CA9">
      <w:pPr>
        <w:pStyle w:val="BodyText"/>
        <w:tabs>
          <w:tab w:val="left" w:pos="6088"/>
        </w:tabs>
      </w:pPr>
    </w:p>
    <w:p w14:paraId="2F35525E" w14:textId="77777777" w:rsidR="008E77E5" w:rsidRDefault="006F6CA9">
      <w:pPr>
        <w:pStyle w:val="BodyText"/>
        <w:spacing w:before="52"/>
        <w:ind w:left="556" w:right="768" w:hanging="140"/>
      </w:pPr>
      <w:r>
        <w:br w:type="column"/>
      </w:r>
      <w:r>
        <w:rPr>
          <w:color w:val="231F20"/>
        </w:rPr>
        <w:t xml:space="preserve">We recommend regularly updating the table and publishing it on your website throughout the year. This evidences your ongoing self-evaluation of how you are using the funding to secure maximum, sustainable impact. Final copy must be posted on your website by the end of the academic year and no later than the 31st July 2020. To see an example of how to complete the table please click </w:t>
      </w:r>
      <w:hyperlink r:id="rId13">
        <w:r>
          <w:rPr>
            <w:color w:val="205E9E"/>
            <w:u w:val="single" w:color="205E9E"/>
          </w:rPr>
          <w:t>HERE</w:t>
        </w:r>
      </w:hyperlink>
      <w:r>
        <w:rPr>
          <w:color w:val="231F20"/>
        </w:rPr>
        <w:t>.</w:t>
      </w:r>
    </w:p>
    <w:p w14:paraId="2BA59DD1" w14:textId="77777777" w:rsidR="008E77E5" w:rsidRDefault="008E77E5">
      <w:pPr>
        <w:sectPr w:rsidR="008E77E5">
          <w:type w:val="continuous"/>
          <w:pgSz w:w="16840" w:h="11910" w:orient="landscape"/>
          <w:pgMar w:top="1100" w:right="0" w:bottom="280" w:left="0" w:header="720" w:footer="720" w:gutter="0"/>
          <w:cols w:num="2" w:space="720" w:equalWidth="0">
            <w:col w:w="7464" w:space="40"/>
            <w:col w:w="9336"/>
          </w:cols>
        </w:sectPr>
      </w:pPr>
    </w:p>
    <w:p w14:paraId="0BA42136" w14:textId="2C2C87D4" w:rsidR="008E77E5" w:rsidRDefault="0005580C">
      <w:pPr>
        <w:pStyle w:val="BodyText"/>
        <w:rPr>
          <w:rFonts w:ascii="Times New Roman"/>
          <w:sz w:val="20"/>
        </w:rPr>
      </w:pPr>
      <w:r>
        <w:rPr>
          <w:noProof/>
        </w:rPr>
        <w:lastRenderedPageBreak/>
        <mc:AlternateContent>
          <mc:Choice Requires="wpg">
            <w:drawing>
              <wp:anchor distT="0" distB="0" distL="114300" distR="114300" simplePos="0" relativeHeight="1096" behindDoc="0" locked="0" layoutInCell="1" allowOverlap="1" wp14:anchorId="25E518A5" wp14:editId="50998267">
                <wp:simplePos x="0" y="0"/>
                <wp:positionH relativeFrom="page">
                  <wp:posOffset>457200</wp:posOffset>
                </wp:positionH>
                <wp:positionV relativeFrom="page">
                  <wp:posOffset>457200</wp:posOffset>
                </wp:positionV>
                <wp:extent cx="10234930" cy="568960"/>
                <wp:effectExtent l="0" t="0" r="4445" b="2540"/>
                <wp:wrapNone/>
                <wp:docPr id="16"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234930" cy="568960"/>
                          <a:chOff x="720" y="720"/>
                          <a:chExt cx="16118" cy="896"/>
                        </a:xfrm>
                      </wpg:grpSpPr>
                      <wps:wsp>
                        <wps:cNvPr id="17" name="Rectangle 7"/>
                        <wps:cNvSpPr>
                          <a:spLocks noChangeArrowheads="1"/>
                        </wps:cNvSpPr>
                        <wps:spPr bwMode="auto">
                          <a:xfrm>
                            <a:off x="720" y="720"/>
                            <a:ext cx="16118" cy="896"/>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8" name="Text Box 6"/>
                        <wps:cNvSpPr txBox="1">
                          <a:spLocks noChangeArrowheads="1"/>
                        </wps:cNvSpPr>
                        <wps:spPr bwMode="auto">
                          <a:xfrm>
                            <a:off x="720" y="720"/>
                            <a:ext cx="16118" cy="896"/>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C27E8E" w14:textId="77777777" w:rsidR="00EE4DFF" w:rsidRDefault="00EE4D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25E518A5" id="Group 5" o:spid="_x0000_s1026" style="position:absolute;margin-left:36pt;margin-top:36pt;width:805.9pt;height:44.8pt;z-index:1096;mso-position-horizontal-relative:page;mso-position-vertical-relative:page" coordorigin="720,720" coordsize="16118,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">
                <v:rect id="Rectangle 7" o:spid="_x0000_s1027"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" fillcolor="#f99f1b" stroked="f"/>
                <v:shapetype id="_x0000_t202" coordsize="21600,21600" o:spt="202" path="m,l,21600r21600,l21600,xe">
                  <v:stroke joinstyle="miter"/>
                  <v:path gradientshapeok="t" o:connecttype="rect"/>
                </v:shapetype>
                <v:shape id="Text Box 6" o:spid="_x0000_s1028" type="#_x0000_t202" style="position:absolute;left:720;top:720;width:16118;height:89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51C27E8E" w14:textId="77777777" w:rsidR="00EE4DFF" w:rsidRDefault="00EE4DFF">
                        <w:pPr>
                          <w:spacing w:before="68" w:line="235" w:lineRule="auto"/>
                          <w:ind w:left="130" w:right="1020"/>
                          <w:rPr>
                            <w:sz w:val="26"/>
                          </w:rPr>
                        </w:pPr>
                        <w:r>
                          <w:rPr>
                            <w:color w:val="FFFFFF"/>
                            <w:sz w:val="26"/>
                          </w:rPr>
                          <w:t xml:space="preserve">Support </w:t>
                        </w:r>
                        <w:r>
                          <w:rPr>
                            <w:color w:val="FFFFFF"/>
                            <w:spacing w:val="-3"/>
                            <w:sz w:val="26"/>
                          </w:rPr>
                          <w:t xml:space="preserve">for </w:t>
                        </w:r>
                        <w:r>
                          <w:rPr>
                            <w:color w:val="FFFFFF"/>
                            <w:sz w:val="26"/>
                          </w:rPr>
                          <w:t xml:space="preserve">review and reflection - considering the 5 </w:t>
                        </w:r>
                        <w:r>
                          <w:rPr>
                            <w:color w:val="FFFFFF"/>
                            <w:spacing w:val="-4"/>
                            <w:sz w:val="26"/>
                          </w:rPr>
                          <w:t xml:space="preserve">key </w:t>
                        </w:r>
                        <w:r>
                          <w:rPr>
                            <w:color w:val="FFFFFF"/>
                            <w:sz w:val="26"/>
                          </w:rPr>
                          <w:t xml:space="preserve">indicators from DfE, what development needs are a priority </w:t>
                        </w:r>
                        <w:r>
                          <w:rPr>
                            <w:color w:val="FFFFFF"/>
                            <w:spacing w:val="-3"/>
                            <w:sz w:val="26"/>
                          </w:rPr>
                          <w:t xml:space="preserve">for </w:t>
                        </w:r>
                        <w:r>
                          <w:rPr>
                            <w:color w:val="FFFFFF"/>
                            <w:sz w:val="26"/>
                          </w:rPr>
                          <w:t xml:space="preserve">your setting and your pupils now and why? Use the space below to reflect on previous spend and </w:t>
                        </w:r>
                        <w:r>
                          <w:rPr>
                            <w:color w:val="FFFFFF"/>
                            <w:spacing w:val="-4"/>
                            <w:sz w:val="26"/>
                          </w:rPr>
                          <w:t xml:space="preserve">key </w:t>
                        </w:r>
                        <w:r>
                          <w:rPr>
                            <w:color w:val="FFFFFF"/>
                            <w:sz w:val="26"/>
                          </w:rPr>
                          <w:t xml:space="preserve">achievements and areas </w:t>
                        </w:r>
                        <w:r>
                          <w:rPr>
                            <w:color w:val="FFFFFF"/>
                            <w:spacing w:val="-3"/>
                            <w:sz w:val="26"/>
                          </w:rPr>
                          <w:t xml:space="preserve">for </w:t>
                        </w:r>
                        <w:r>
                          <w:rPr>
                            <w:color w:val="FFFFFF"/>
                            <w:sz w:val="26"/>
                          </w:rPr>
                          <w:t>development.</w:t>
                        </w:r>
                      </w:p>
                    </w:txbxContent>
                  </v:textbox>
                </v:shape>
                <w10:wrap anchorx="page" anchory="page"/>
              </v:group>
            </w:pict>
          </mc:Fallback>
        </mc:AlternateContent>
      </w:r>
    </w:p>
    <w:p w14:paraId="329AD6A1" w14:textId="77777777" w:rsidR="008E77E5" w:rsidRDefault="008E77E5">
      <w:pPr>
        <w:pStyle w:val="BodyText"/>
        <w:rPr>
          <w:rFonts w:ascii="Times New Roman"/>
          <w:sz w:val="20"/>
        </w:rPr>
      </w:pPr>
    </w:p>
    <w:p w14:paraId="7928B94C" w14:textId="77777777" w:rsidR="008E77E5" w:rsidRDefault="008E77E5">
      <w:pPr>
        <w:pStyle w:val="BodyText"/>
        <w:rPr>
          <w:rFonts w:ascii="Times New Roman"/>
          <w:sz w:val="20"/>
        </w:rPr>
      </w:pPr>
    </w:p>
    <w:p w14:paraId="2A599E82" w14:textId="77777777" w:rsidR="008E77E5" w:rsidRDefault="008E77E5">
      <w:pPr>
        <w:pStyle w:val="BodyText"/>
        <w:rPr>
          <w:rFonts w:ascii="Times New Roman"/>
          <w:sz w:val="20"/>
        </w:rPr>
      </w:pPr>
    </w:p>
    <w:p w14:paraId="4B22AB7B" w14:textId="77777777" w:rsidR="008E77E5" w:rsidRDefault="008E77E5">
      <w:pPr>
        <w:pStyle w:val="BodyText"/>
        <w:rPr>
          <w:rFonts w:ascii="Times New Roman"/>
          <w:sz w:val="20"/>
        </w:rPr>
      </w:pPr>
    </w:p>
    <w:p w14:paraId="0C1967C0" w14:textId="77777777" w:rsidR="008E77E5" w:rsidRDefault="008E77E5">
      <w:pPr>
        <w:pStyle w:val="BodyText"/>
        <w:spacing w:before="9" w:after="1"/>
        <w:rPr>
          <w:rFonts w:ascii="Times New Roman"/>
          <w:sz w:val="16"/>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7700"/>
        <w:gridCol w:w="7677"/>
      </w:tblGrid>
      <w:tr w:rsidR="008E77E5" w14:paraId="10E3E1D4" w14:textId="77777777">
        <w:trPr>
          <w:trHeight w:val="497"/>
        </w:trPr>
        <w:tc>
          <w:tcPr>
            <w:tcW w:w="7700" w:type="dxa"/>
          </w:tcPr>
          <w:p w14:paraId="45ADF0F7" w14:textId="77777777" w:rsidR="008E77E5" w:rsidRDefault="006F6CA9">
            <w:pPr>
              <w:pStyle w:val="TableParagraph"/>
              <w:spacing w:before="21"/>
              <w:rPr>
                <w:sz w:val="24"/>
              </w:rPr>
            </w:pPr>
            <w:r>
              <w:rPr>
                <w:color w:val="231F20"/>
                <w:sz w:val="24"/>
              </w:rPr>
              <w:t>Key achievements to date until July 2019:</w:t>
            </w:r>
          </w:p>
        </w:tc>
        <w:tc>
          <w:tcPr>
            <w:tcW w:w="7677" w:type="dxa"/>
          </w:tcPr>
          <w:p w14:paraId="3D0200C2" w14:textId="77777777" w:rsidR="008E77E5" w:rsidRDefault="006F6CA9">
            <w:pPr>
              <w:pStyle w:val="TableParagraph"/>
              <w:spacing w:before="21"/>
              <w:rPr>
                <w:sz w:val="24"/>
              </w:rPr>
            </w:pPr>
            <w:r>
              <w:rPr>
                <w:color w:val="231F20"/>
                <w:sz w:val="24"/>
              </w:rPr>
              <w:t>Areas for further improvement and baseline evidence of need:</w:t>
            </w:r>
          </w:p>
        </w:tc>
      </w:tr>
      <w:tr w:rsidR="008E77E5" w:rsidRPr="006F6CA9" w14:paraId="004744CD" w14:textId="77777777">
        <w:trPr>
          <w:trHeight w:val="2551"/>
        </w:trPr>
        <w:tc>
          <w:tcPr>
            <w:tcW w:w="7700" w:type="dxa"/>
          </w:tcPr>
          <w:p w14:paraId="03A1E445" w14:textId="44464AFC" w:rsidR="00D15B94" w:rsidRPr="00F55665" w:rsidRDefault="00D15B94" w:rsidP="00D15B94">
            <w:pPr>
              <w:pStyle w:val="TableParagraph"/>
              <w:numPr>
                <w:ilvl w:val="0"/>
                <w:numId w:val="3"/>
              </w:numPr>
              <w:rPr>
                <w:rFonts w:ascii="Times New Roman" w:hAnsi="Times New Roman" w:cs="Times New Roman"/>
              </w:rPr>
            </w:pPr>
            <w:r w:rsidRPr="00F55665">
              <w:rPr>
                <w:rFonts w:ascii="Times New Roman" w:hAnsi="Times New Roman" w:cs="Times New Roman"/>
              </w:rPr>
              <w:t xml:space="preserve">KEY INDICATOR 1: Daily Mile initiative introduced across year groups to boost daily minutes spent being active. All classrooms supplied with spare kit so pupils do not miss out on their PE lessons due to lack of suitable clothing. The number of pupils attending events </w:t>
            </w:r>
            <w:r>
              <w:rPr>
                <w:rFonts w:ascii="Times New Roman" w:hAnsi="Times New Roman" w:cs="Times New Roman"/>
              </w:rPr>
              <w:t>is still</w:t>
            </w:r>
            <w:r w:rsidRPr="00F55665">
              <w:rPr>
                <w:rFonts w:ascii="Times New Roman" w:hAnsi="Times New Roman" w:cs="Times New Roman"/>
              </w:rPr>
              <w:t xml:space="preserve"> on the rise. Pupils take part in inter school festivals and competitions every term through Erewash School Sports Partnership (ESSP). Bikeability runs successfully every year with average uptake.</w:t>
            </w:r>
            <w:r>
              <w:rPr>
                <w:rFonts w:ascii="Times New Roman" w:hAnsi="Times New Roman" w:cs="Times New Roman"/>
              </w:rPr>
              <w:t xml:space="preserve"> The attendance numbers for our after school clubs have increased significantly (from 53 pupils to 215) when compared to previous year due to the increased range of activities on offer.</w:t>
            </w:r>
            <w:r w:rsidR="00144621">
              <w:rPr>
                <w:rFonts w:ascii="Times New Roman" w:hAnsi="Times New Roman" w:cs="Times New Roman"/>
              </w:rPr>
              <w:t xml:space="preserve"> Coordinator conducts inclusive sporting activities during Granby Academy each Friday afternoon.</w:t>
            </w:r>
          </w:p>
          <w:p w14:paraId="5918EFEB" w14:textId="77777777" w:rsidR="00D15B94" w:rsidRPr="00F55665" w:rsidRDefault="00D15B94" w:rsidP="00D15B94">
            <w:pPr>
              <w:pStyle w:val="TableParagraph"/>
              <w:ind w:left="0"/>
              <w:rPr>
                <w:rFonts w:ascii="Times New Roman" w:hAnsi="Times New Roman" w:cs="Times New Roman"/>
              </w:rPr>
            </w:pPr>
          </w:p>
          <w:p w14:paraId="2CB8E842" w14:textId="71226C45"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2: Updated PE noticeboard promotes activities and events taking place in and around school </w:t>
            </w:r>
            <w:r>
              <w:rPr>
                <w:rFonts w:ascii="Times New Roman" w:hAnsi="Times New Roman" w:cs="Times New Roman"/>
              </w:rPr>
              <w:t>and remains</w:t>
            </w:r>
            <w:r w:rsidRPr="00F55665">
              <w:rPr>
                <w:rFonts w:ascii="Times New Roman" w:hAnsi="Times New Roman" w:cs="Times New Roman"/>
              </w:rPr>
              <w:t xml:space="preserve"> in an area where parents and visitors can access it (in the school reception area).</w:t>
            </w:r>
            <w:r>
              <w:rPr>
                <w:rFonts w:ascii="Times New Roman" w:hAnsi="Times New Roman" w:cs="Times New Roman"/>
              </w:rPr>
              <w:t xml:space="preserve"> </w:t>
            </w:r>
            <w:r w:rsidR="00601673">
              <w:rPr>
                <w:rFonts w:ascii="Times New Roman" w:hAnsi="Times New Roman" w:cs="Times New Roman"/>
              </w:rPr>
              <w:t>Coordinator adds to and updates this</w:t>
            </w:r>
            <w:r w:rsidR="00661BC4">
              <w:rPr>
                <w:rFonts w:ascii="Times New Roman" w:hAnsi="Times New Roman" w:cs="Times New Roman"/>
              </w:rPr>
              <w:t>, along with the school website,</w:t>
            </w:r>
            <w:r w:rsidR="00601673">
              <w:rPr>
                <w:rFonts w:ascii="Times New Roman" w:hAnsi="Times New Roman" w:cs="Times New Roman"/>
              </w:rPr>
              <w:t xml:space="preserve"> as and when required to reflect achievements and participation regarding school sport across school.</w:t>
            </w:r>
          </w:p>
          <w:p w14:paraId="7AAECB9A" w14:textId="2AB61071" w:rsidR="00D15B94" w:rsidRDefault="00D15B94" w:rsidP="00601673">
            <w:pPr>
              <w:pStyle w:val="TableParagraph"/>
              <w:ind w:left="0"/>
              <w:rPr>
                <w:rFonts w:ascii="Times New Roman" w:hAnsi="Times New Roman" w:cs="Times New Roman"/>
              </w:rPr>
            </w:pPr>
          </w:p>
          <w:p w14:paraId="25A18FFA" w14:textId="77777777" w:rsidR="00D15B94" w:rsidRPr="00F55665" w:rsidRDefault="00D15B94" w:rsidP="00D15B94">
            <w:pPr>
              <w:pStyle w:val="TableParagraph"/>
              <w:rPr>
                <w:rFonts w:ascii="Times New Roman" w:hAnsi="Times New Roman" w:cs="Times New Roman"/>
              </w:rPr>
            </w:pPr>
          </w:p>
          <w:p w14:paraId="1EC5C6B6" w14:textId="77777777"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KEY INDICATOR 3: School have purchased a scheme of work with easy to follow session plans for all staff</w:t>
            </w:r>
            <w:r>
              <w:rPr>
                <w:rFonts w:ascii="Times New Roman" w:hAnsi="Times New Roman" w:cs="Times New Roman"/>
              </w:rPr>
              <w:t xml:space="preserve"> (Primary PE Passport)</w:t>
            </w:r>
            <w:r w:rsidRPr="00F55665">
              <w:rPr>
                <w:rFonts w:ascii="Times New Roman" w:hAnsi="Times New Roman" w:cs="Times New Roman"/>
              </w:rPr>
              <w:t>, meaning all children will access regular P.E education throughout KS2 which can be delivered confidently by staff members. Plans include differentiation for all abilities.</w:t>
            </w:r>
          </w:p>
          <w:p w14:paraId="24650006" w14:textId="77777777" w:rsidR="00D15B94" w:rsidRPr="00F55665" w:rsidRDefault="00D15B94" w:rsidP="00D15B94">
            <w:pPr>
              <w:pStyle w:val="TableParagraph"/>
              <w:rPr>
                <w:rFonts w:ascii="Times New Roman" w:hAnsi="Times New Roman" w:cs="Times New Roman"/>
              </w:rPr>
            </w:pPr>
          </w:p>
          <w:p w14:paraId="51BE99BB" w14:textId="77777777" w:rsidR="00D15B94" w:rsidRPr="00F55665" w:rsidRDefault="00D15B94" w:rsidP="00D15B94">
            <w:pPr>
              <w:pStyle w:val="TableParagraph"/>
              <w:numPr>
                <w:ilvl w:val="0"/>
                <w:numId w:val="2"/>
              </w:numPr>
              <w:rPr>
                <w:rFonts w:ascii="Times New Roman" w:hAnsi="Times New Roman" w:cs="Times New Roman"/>
              </w:rPr>
            </w:pPr>
            <w:r w:rsidRPr="00F55665">
              <w:rPr>
                <w:rFonts w:ascii="Times New Roman" w:hAnsi="Times New Roman" w:cs="Times New Roman"/>
              </w:rPr>
              <w:t xml:space="preserve">KEY INDICATOR 4: </w:t>
            </w:r>
            <w:r>
              <w:rPr>
                <w:rFonts w:ascii="Times New Roman" w:hAnsi="Times New Roman" w:cs="Times New Roman"/>
              </w:rPr>
              <w:t xml:space="preserve">School experienced a Quidditch taster day and tournament </w:t>
            </w:r>
            <w:r w:rsidRPr="00F55665">
              <w:rPr>
                <w:rFonts w:ascii="Times New Roman" w:hAnsi="Times New Roman" w:cs="Times New Roman"/>
              </w:rPr>
              <w:t xml:space="preserve">last year to introduce a new activity and widen the range of sports/activities our pupils could access. </w:t>
            </w:r>
            <w:r>
              <w:rPr>
                <w:rFonts w:ascii="Times New Roman" w:hAnsi="Times New Roman" w:cs="Times New Roman"/>
              </w:rPr>
              <w:t>Response was very positive from pupils and adults.</w:t>
            </w:r>
          </w:p>
          <w:p w14:paraId="168AA3AC" w14:textId="77777777" w:rsidR="00D15B94" w:rsidRPr="00F55665" w:rsidRDefault="00D15B94" w:rsidP="00D15B94">
            <w:pPr>
              <w:pStyle w:val="TableParagraph"/>
              <w:ind w:left="0"/>
              <w:rPr>
                <w:rFonts w:ascii="Times New Roman" w:hAnsi="Times New Roman" w:cs="Times New Roman"/>
              </w:rPr>
            </w:pPr>
          </w:p>
          <w:p w14:paraId="115B4335" w14:textId="38F3875A" w:rsidR="008E77E5" w:rsidRPr="006F6CA9" w:rsidRDefault="00D15B94" w:rsidP="00D15B94">
            <w:pPr>
              <w:pStyle w:val="TableParagraph"/>
              <w:numPr>
                <w:ilvl w:val="0"/>
                <w:numId w:val="2"/>
              </w:numPr>
              <w:rPr>
                <w:rFonts w:asciiTheme="minorHAnsi" w:hAnsiTheme="minorHAnsi"/>
                <w:sz w:val="24"/>
              </w:rPr>
            </w:pPr>
            <w:r w:rsidRPr="00F55665">
              <w:rPr>
                <w:rFonts w:ascii="Times New Roman" w:hAnsi="Times New Roman" w:cs="Times New Roman"/>
              </w:rPr>
              <w:t xml:space="preserve">KEY INDIACTOR 5: </w:t>
            </w:r>
            <w:r>
              <w:rPr>
                <w:rFonts w:ascii="Times New Roman" w:hAnsi="Times New Roman" w:cs="Times New Roman"/>
              </w:rPr>
              <w:t>Last year, the</w:t>
            </w:r>
            <w:r w:rsidRPr="00F55665">
              <w:rPr>
                <w:rFonts w:ascii="Times New Roman" w:hAnsi="Times New Roman" w:cs="Times New Roman"/>
              </w:rPr>
              <w:t xml:space="preserve"> Sainsbury’s Survey results have shown an increasing number of children who are competing in both inte</w:t>
            </w:r>
            <w:r>
              <w:rPr>
                <w:rFonts w:ascii="Times New Roman" w:hAnsi="Times New Roman" w:cs="Times New Roman"/>
              </w:rPr>
              <w:t>r and intra-school competitions and those who are also attending after school clubs.</w:t>
            </w:r>
          </w:p>
        </w:tc>
        <w:tc>
          <w:tcPr>
            <w:tcW w:w="7677" w:type="dxa"/>
          </w:tcPr>
          <w:p w14:paraId="37F4AFBD" w14:textId="59DAC46E" w:rsidR="00144621" w:rsidRPr="002E2E72" w:rsidRDefault="00D15B94" w:rsidP="002E2E72">
            <w:pPr>
              <w:pStyle w:val="TableParagraph"/>
              <w:numPr>
                <w:ilvl w:val="0"/>
                <w:numId w:val="2"/>
              </w:numPr>
              <w:rPr>
                <w:rFonts w:ascii="Times New Roman" w:hAnsi="Times New Roman" w:cs="Times New Roman"/>
              </w:rPr>
            </w:pPr>
            <w:r w:rsidRPr="00F55665">
              <w:rPr>
                <w:rFonts w:ascii="Times New Roman" w:hAnsi="Times New Roman" w:cs="Times New Roman"/>
              </w:rPr>
              <w:t>KEY INDICATIOR 1: All classes need to re-engage pupils with the</w:t>
            </w:r>
            <w:r>
              <w:rPr>
                <w:rFonts w:ascii="Times New Roman" w:hAnsi="Times New Roman" w:cs="Times New Roman"/>
              </w:rPr>
              <w:t xml:space="preserve"> Daily Mile</w:t>
            </w:r>
            <w:r w:rsidRPr="00F55665">
              <w:rPr>
                <w:rFonts w:ascii="Times New Roman" w:hAnsi="Times New Roman" w:cs="Times New Roman"/>
              </w:rPr>
              <w:t xml:space="preserve"> initiative during this academic year. School will be </w:t>
            </w:r>
            <w:r>
              <w:rPr>
                <w:rFonts w:ascii="Times New Roman" w:hAnsi="Times New Roman" w:cs="Times New Roman"/>
              </w:rPr>
              <w:t xml:space="preserve">offering mini-leader/Ambassador training to bring more ideas into school for use at lunchtimes. </w:t>
            </w:r>
            <w:r w:rsidRPr="00F55665">
              <w:rPr>
                <w:rFonts w:ascii="Times New Roman" w:hAnsi="Times New Roman" w:cs="Times New Roman"/>
              </w:rPr>
              <w:t xml:space="preserve">After school provision and attending numbers need to </w:t>
            </w:r>
            <w:r>
              <w:rPr>
                <w:rFonts w:ascii="Times New Roman" w:hAnsi="Times New Roman" w:cs="Times New Roman"/>
              </w:rPr>
              <w:t>continue to offer a wide variety. This will be done through an affiliated member of staff to school from the ESSP. Clubs to be offered free of charge to pupils to enable maximum opportunities for all pupils.</w:t>
            </w:r>
          </w:p>
          <w:p w14:paraId="0E6F9BD4" w14:textId="77777777" w:rsidR="00D15B94" w:rsidRDefault="00D15B94">
            <w:pPr>
              <w:pStyle w:val="TableParagraph"/>
              <w:ind w:left="0"/>
              <w:rPr>
                <w:rFonts w:asciiTheme="minorHAnsi" w:hAnsiTheme="minorHAnsi"/>
                <w:b/>
                <w:bCs/>
                <w:sz w:val="24"/>
              </w:rPr>
            </w:pPr>
          </w:p>
          <w:p w14:paraId="0E0CDD6E" w14:textId="4F353D9E" w:rsid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 xml:space="preserve">KEY INDICATOR 2: </w:t>
            </w:r>
            <w:r>
              <w:rPr>
                <w:rFonts w:ascii="Times New Roman" w:hAnsi="Times New Roman" w:cs="Times New Roman"/>
              </w:rPr>
              <w:t xml:space="preserve">School is now on Twitter with a general whole schools page. Relevant details will be sent to HT to promote events and activities taking place around school sport and PE throughout the academic year. </w:t>
            </w:r>
            <w:r w:rsidRPr="00F55665">
              <w:rPr>
                <w:rFonts w:ascii="Times New Roman" w:hAnsi="Times New Roman" w:cs="Times New Roman"/>
              </w:rPr>
              <w:t xml:space="preserve">Lunchtime challenges at the end of a term to </w:t>
            </w:r>
            <w:r>
              <w:rPr>
                <w:rFonts w:ascii="Times New Roman" w:hAnsi="Times New Roman" w:cs="Times New Roman"/>
              </w:rPr>
              <w:t xml:space="preserve">continue </w:t>
            </w:r>
            <w:r w:rsidRPr="00F55665">
              <w:rPr>
                <w:rFonts w:ascii="Times New Roman" w:hAnsi="Times New Roman" w:cs="Times New Roman"/>
              </w:rPr>
              <w:t>with the portable music system being used on the yard: behaviour/detention issues to</w:t>
            </w:r>
            <w:r>
              <w:rPr>
                <w:rFonts w:ascii="Times New Roman" w:hAnsi="Times New Roman" w:cs="Times New Roman"/>
              </w:rPr>
              <w:t xml:space="preserve"> continue to be monitored. Coordinator to discuss possibility of having a dedicated PE Twitter page run by coordinator to promote sport and PE from across school.</w:t>
            </w:r>
          </w:p>
          <w:p w14:paraId="415A7823" w14:textId="77777777" w:rsidR="00D15B94" w:rsidRDefault="00D15B94" w:rsidP="00D15B94">
            <w:pPr>
              <w:pStyle w:val="TableParagraph"/>
              <w:ind w:left="0"/>
              <w:rPr>
                <w:rFonts w:ascii="Times New Roman" w:hAnsi="Times New Roman" w:cs="Times New Roman"/>
              </w:rPr>
            </w:pPr>
          </w:p>
          <w:p w14:paraId="3781C001" w14:textId="4F654561" w:rsidR="00D15B94" w:rsidRDefault="00D15B94" w:rsidP="00D15B94">
            <w:pPr>
              <w:pStyle w:val="TableParagraph"/>
              <w:numPr>
                <w:ilvl w:val="0"/>
                <w:numId w:val="4"/>
              </w:numPr>
              <w:rPr>
                <w:rFonts w:ascii="Times New Roman" w:hAnsi="Times New Roman" w:cs="Times New Roman"/>
              </w:rPr>
            </w:pPr>
            <w:r w:rsidRPr="00045796">
              <w:rPr>
                <w:rFonts w:ascii="Times New Roman" w:hAnsi="Times New Roman" w:cs="Times New Roman"/>
              </w:rPr>
              <w:t>KEY INDICATOR 3: We will be investing in the Gold ESSP package this year in order to access a unit of CPD for Year 4</w:t>
            </w:r>
            <w:r>
              <w:rPr>
                <w:rFonts w:ascii="Times New Roman" w:hAnsi="Times New Roman" w:cs="Times New Roman"/>
              </w:rPr>
              <w:t xml:space="preserve"> </w:t>
            </w:r>
            <w:r w:rsidR="00D10BAD">
              <w:rPr>
                <w:rFonts w:ascii="Times New Roman" w:hAnsi="Times New Roman" w:cs="Times New Roman"/>
              </w:rPr>
              <w:t xml:space="preserve">(basketball) </w:t>
            </w:r>
            <w:r w:rsidR="004B001D">
              <w:rPr>
                <w:rFonts w:ascii="Times New Roman" w:hAnsi="Times New Roman" w:cs="Times New Roman"/>
              </w:rPr>
              <w:t xml:space="preserve">and Year 6 </w:t>
            </w:r>
            <w:r w:rsidR="00D10BAD">
              <w:rPr>
                <w:rFonts w:ascii="Times New Roman" w:hAnsi="Times New Roman" w:cs="Times New Roman"/>
              </w:rPr>
              <w:t xml:space="preserve">(rugby) </w:t>
            </w:r>
            <w:r>
              <w:rPr>
                <w:rFonts w:ascii="Times New Roman" w:hAnsi="Times New Roman" w:cs="Times New Roman"/>
              </w:rPr>
              <w:t>staff and pupils. CPD opportunities through the ESSP offered to all staff.</w:t>
            </w:r>
          </w:p>
          <w:p w14:paraId="2C6704E1" w14:textId="4BB48D13" w:rsidR="00D15B94" w:rsidRDefault="00D15B94" w:rsidP="00D15B94">
            <w:pPr>
              <w:pStyle w:val="TableParagraph"/>
              <w:ind w:left="0"/>
              <w:rPr>
                <w:rFonts w:ascii="Times New Roman" w:hAnsi="Times New Roman" w:cs="Times New Roman"/>
              </w:rPr>
            </w:pPr>
          </w:p>
          <w:p w14:paraId="35441CC3" w14:textId="72A18810" w:rsid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KEY INDICATOR 4: A member of staff from the ESSP will be delivering after school clubs</w:t>
            </w:r>
            <w:r>
              <w:rPr>
                <w:rFonts w:ascii="Times New Roman" w:hAnsi="Times New Roman" w:cs="Times New Roman"/>
              </w:rPr>
              <w:t xml:space="preserve"> twice a week</w:t>
            </w:r>
            <w:r w:rsidRPr="00F55665">
              <w:rPr>
                <w:rFonts w:ascii="Times New Roman" w:hAnsi="Times New Roman" w:cs="Times New Roman"/>
              </w:rPr>
              <w:t xml:space="preserve"> this year</w:t>
            </w:r>
            <w:r>
              <w:rPr>
                <w:rFonts w:ascii="Times New Roman" w:hAnsi="Times New Roman" w:cs="Times New Roman"/>
              </w:rPr>
              <w:t>, free of charge for all pupils to access. PE coordinator will be looking at booking further taster days for the whole school to experience.</w:t>
            </w:r>
          </w:p>
          <w:p w14:paraId="5604ABB9" w14:textId="77777777" w:rsidR="00D15B94" w:rsidRPr="00D15B94" w:rsidRDefault="00D15B94" w:rsidP="00D15B94">
            <w:pPr>
              <w:rPr>
                <w:rFonts w:ascii="Times New Roman" w:hAnsi="Times New Roman" w:cs="Times New Roman"/>
              </w:rPr>
            </w:pPr>
          </w:p>
          <w:p w14:paraId="752DFCC7" w14:textId="0E0C6F39" w:rsidR="00D15B94" w:rsidRPr="00D15B94" w:rsidRDefault="00D15B94" w:rsidP="00D15B94">
            <w:pPr>
              <w:pStyle w:val="TableParagraph"/>
              <w:numPr>
                <w:ilvl w:val="0"/>
                <w:numId w:val="4"/>
              </w:numPr>
              <w:rPr>
                <w:rFonts w:ascii="Times New Roman" w:hAnsi="Times New Roman" w:cs="Times New Roman"/>
              </w:rPr>
            </w:pPr>
            <w:r w:rsidRPr="00F55665">
              <w:rPr>
                <w:rFonts w:ascii="Times New Roman" w:hAnsi="Times New Roman" w:cs="Times New Roman"/>
              </w:rPr>
              <w:t>KEY INDIACTOR 5: to continue this incline</w:t>
            </w:r>
            <w:r>
              <w:rPr>
                <w:rFonts w:ascii="Times New Roman" w:hAnsi="Times New Roman" w:cs="Times New Roman"/>
              </w:rPr>
              <w:t xml:space="preserve"> in numbers</w:t>
            </w:r>
            <w:r w:rsidRPr="00F55665">
              <w:rPr>
                <w:rFonts w:ascii="Times New Roman" w:hAnsi="Times New Roman" w:cs="Times New Roman"/>
              </w:rPr>
              <w:t>, school will be re-investing in the Gold ESSP package</w:t>
            </w:r>
            <w:r>
              <w:rPr>
                <w:rFonts w:ascii="Times New Roman" w:hAnsi="Times New Roman" w:cs="Times New Roman"/>
              </w:rPr>
              <w:t xml:space="preserve"> </w:t>
            </w:r>
            <w:r w:rsidRPr="00F55665">
              <w:rPr>
                <w:rFonts w:ascii="Times New Roman" w:hAnsi="Times New Roman" w:cs="Times New Roman"/>
              </w:rPr>
              <w:t>and school will continue to enter a wide range of sports to ensure opportunities appeal to as many pupils as possible. Extra opportunities for intra-year group and intra-school competitions will also be available this academic year th</w:t>
            </w:r>
            <w:r>
              <w:rPr>
                <w:rFonts w:ascii="Times New Roman" w:hAnsi="Times New Roman" w:cs="Times New Roman"/>
              </w:rPr>
              <w:t>rough our chosen taster activities</w:t>
            </w:r>
            <w:r w:rsidRPr="00F55665">
              <w:rPr>
                <w:rFonts w:ascii="Times New Roman" w:hAnsi="Times New Roman" w:cs="Times New Roman"/>
              </w:rPr>
              <w:t xml:space="preserve"> and staff will be asked </w:t>
            </w:r>
            <w:r>
              <w:rPr>
                <w:rFonts w:ascii="Times New Roman" w:hAnsi="Times New Roman" w:cs="Times New Roman"/>
              </w:rPr>
              <w:t>again i</w:t>
            </w:r>
            <w:r w:rsidRPr="00F55665">
              <w:rPr>
                <w:rFonts w:ascii="Times New Roman" w:hAnsi="Times New Roman" w:cs="Times New Roman"/>
              </w:rPr>
              <w:t>n their year groups to arrange end-of-unit competitions</w:t>
            </w:r>
            <w:r>
              <w:rPr>
                <w:rFonts w:ascii="Times New Roman" w:hAnsi="Times New Roman" w:cs="Times New Roman"/>
              </w:rPr>
              <w:t>.</w:t>
            </w:r>
          </w:p>
        </w:tc>
      </w:tr>
    </w:tbl>
    <w:p w14:paraId="49270C2B" w14:textId="77777777" w:rsidR="008E77E5" w:rsidRPr="006F6CA9" w:rsidRDefault="008E77E5">
      <w:pPr>
        <w:pStyle w:val="BodyText"/>
        <w:rPr>
          <w:rFonts w:asciiTheme="minorHAnsi" w:hAnsiTheme="minorHAnsi"/>
          <w:sz w:val="20"/>
        </w:rPr>
      </w:pPr>
    </w:p>
    <w:p w14:paraId="7A0AA117" w14:textId="77777777" w:rsidR="008E77E5" w:rsidRPr="006F6CA9" w:rsidRDefault="008E77E5">
      <w:pPr>
        <w:pStyle w:val="BodyText"/>
        <w:spacing w:before="5"/>
        <w:rPr>
          <w:rFonts w:asciiTheme="minorHAnsi" w:hAnsiTheme="minorHAnsi"/>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1603"/>
        <w:gridCol w:w="3777"/>
      </w:tblGrid>
      <w:tr w:rsidR="008E77E5" w:rsidRPr="006F6CA9" w14:paraId="35F45A8C" w14:textId="77777777" w:rsidTr="006F6CA9">
        <w:trPr>
          <w:trHeight w:val="405"/>
        </w:trPr>
        <w:tc>
          <w:tcPr>
            <w:tcW w:w="11603" w:type="dxa"/>
          </w:tcPr>
          <w:p w14:paraId="04D2E4EC" w14:textId="77777777" w:rsidR="008E77E5" w:rsidRPr="002E2E72" w:rsidRDefault="006F6CA9">
            <w:pPr>
              <w:pStyle w:val="TableParagraph"/>
              <w:spacing w:before="17"/>
              <w:rPr>
                <w:rFonts w:asciiTheme="minorHAnsi" w:hAnsiTheme="minorHAnsi"/>
                <w:b/>
                <w:bCs/>
                <w:sz w:val="26"/>
              </w:rPr>
            </w:pPr>
            <w:r w:rsidRPr="002E2E72">
              <w:rPr>
                <w:rFonts w:asciiTheme="minorHAnsi" w:hAnsiTheme="minorHAnsi"/>
                <w:b/>
                <w:bCs/>
                <w:color w:val="231F20"/>
                <w:sz w:val="26"/>
              </w:rPr>
              <w:t>Meeting national curriculum requirements for swimming and water safety.</w:t>
            </w:r>
          </w:p>
        </w:tc>
        <w:tc>
          <w:tcPr>
            <w:tcW w:w="3777" w:type="dxa"/>
          </w:tcPr>
          <w:p w14:paraId="29A4E510" w14:textId="77777777" w:rsidR="008E77E5" w:rsidRPr="006F6CA9" w:rsidRDefault="008E77E5">
            <w:pPr>
              <w:pStyle w:val="TableParagraph"/>
              <w:ind w:left="0"/>
              <w:rPr>
                <w:rFonts w:asciiTheme="minorHAnsi" w:hAnsiTheme="minorHAnsi"/>
                <w:sz w:val="24"/>
              </w:rPr>
            </w:pPr>
          </w:p>
        </w:tc>
      </w:tr>
      <w:tr w:rsidR="008E77E5" w:rsidRPr="006F6CA9" w14:paraId="3A9A9DFE" w14:textId="77777777" w:rsidTr="006F6CA9">
        <w:trPr>
          <w:trHeight w:val="1283"/>
        </w:trPr>
        <w:tc>
          <w:tcPr>
            <w:tcW w:w="11603" w:type="dxa"/>
          </w:tcPr>
          <w:p w14:paraId="7A428E7D" w14:textId="77777777" w:rsidR="008E77E5" w:rsidRPr="006F6CA9" w:rsidRDefault="006F6CA9">
            <w:pPr>
              <w:pStyle w:val="TableParagraph"/>
              <w:spacing w:before="22" w:line="235" w:lineRule="auto"/>
              <w:rPr>
                <w:rFonts w:asciiTheme="minorHAnsi" w:hAnsiTheme="minorHAnsi"/>
                <w:sz w:val="26"/>
              </w:rPr>
            </w:pPr>
            <w:r w:rsidRPr="006F6CA9">
              <w:rPr>
                <w:rFonts w:asciiTheme="minorHAnsi" w:hAnsiTheme="minorHAnsi"/>
                <w:color w:val="231F20"/>
                <w:sz w:val="26"/>
              </w:rPr>
              <w:t>What percentage of your current</w:t>
            </w:r>
            <w:r w:rsidRPr="006F6CA9">
              <w:rPr>
                <w:rFonts w:asciiTheme="minorHAnsi" w:hAnsiTheme="minorHAnsi"/>
                <w:color w:val="231F20"/>
                <w:spacing w:val="-5"/>
                <w:sz w:val="26"/>
              </w:rPr>
              <w:t xml:space="preserve"> Year </w:t>
            </w:r>
            <w:r w:rsidRPr="006F6CA9">
              <w:rPr>
                <w:rFonts w:asciiTheme="minorHAnsi" w:hAnsiTheme="minorHAnsi"/>
                <w:color w:val="231F20"/>
                <w:sz w:val="26"/>
              </w:rPr>
              <w:t xml:space="preserve">6 cohort swim </w:t>
            </w:r>
            <w:r w:rsidRPr="006F6CA9">
              <w:rPr>
                <w:rFonts w:asciiTheme="minorHAnsi" w:hAnsiTheme="minorHAnsi"/>
                <w:color w:val="231F20"/>
                <w:spacing w:val="-3"/>
                <w:sz w:val="26"/>
              </w:rPr>
              <w:t xml:space="preserve">competently, </w:t>
            </w:r>
            <w:r w:rsidRPr="006F6CA9">
              <w:rPr>
                <w:rFonts w:asciiTheme="minorHAnsi" w:hAnsiTheme="minorHAnsi"/>
                <w:color w:val="231F20"/>
                <w:sz w:val="26"/>
              </w:rPr>
              <w:t>confidently and proficiently over a distance of at least 25 metres?</w:t>
            </w:r>
          </w:p>
          <w:p w14:paraId="6661453F" w14:textId="77777777" w:rsidR="008E77E5" w:rsidRPr="006F6CA9" w:rsidRDefault="006F6CA9">
            <w:pPr>
              <w:pStyle w:val="TableParagraph"/>
              <w:spacing w:line="312" w:lineRule="exact"/>
              <w:rPr>
                <w:rFonts w:asciiTheme="minorHAnsi" w:hAnsiTheme="minorHAnsi"/>
                <w:sz w:val="26"/>
              </w:rPr>
            </w:pPr>
            <w:r w:rsidRPr="006F6CA9">
              <w:rPr>
                <w:rFonts w:asciiTheme="minorHAnsi" w:hAnsiTheme="minorHAnsi"/>
                <w:b/>
                <w:color w:val="231F20"/>
                <w:sz w:val="26"/>
              </w:rPr>
              <w:t xml:space="preserve">N.B. </w:t>
            </w:r>
            <w:r w:rsidRPr="006F6CA9">
              <w:rPr>
                <w:rFonts w:asciiTheme="minorHAnsi" w:hAnsiTheme="minorHAnsi"/>
                <w:color w:val="231F20"/>
                <w:sz w:val="26"/>
              </w:rPr>
              <w:t>Even though your pupils may swim in another year please report on their attainment on leaving</w:t>
            </w:r>
          </w:p>
          <w:p w14:paraId="3CAA7B32" w14:textId="77777777" w:rsidR="008E77E5" w:rsidRPr="006F6CA9" w:rsidRDefault="006F6CA9">
            <w:pPr>
              <w:pStyle w:val="TableParagraph"/>
              <w:spacing w:line="307" w:lineRule="exact"/>
              <w:rPr>
                <w:rFonts w:asciiTheme="minorHAnsi" w:hAnsiTheme="minorHAnsi"/>
                <w:sz w:val="26"/>
              </w:rPr>
            </w:pPr>
            <w:r w:rsidRPr="006F6CA9">
              <w:rPr>
                <w:rFonts w:asciiTheme="minorHAnsi" w:hAnsiTheme="minorHAnsi"/>
                <w:color w:val="231F20"/>
                <w:sz w:val="26"/>
              </w:rPr>
              <w:t>primary school at the end of the summer term 2020.</w:t>
            </w:r>
          </w:p>
        </w:tc>
        <w:tc>
          <w:tcPr>
            <w:tcW w:w="3777" w:type="dxa"/>
          </w:tcPr>
          <w:p w14:paraId="734509EC" w14:textId="5FD01A16" w:rsidR="008E77E5" w:rsidRPr="006F6CA9" w:rsidRDefault="004D1B74">
            <w:pPr>
              <w:pStyle w:val="TableParagraph"/>
              <w:spacing w:before="17"/>
              <w:ind w:left="79"/>
              <w:rPr>
                <w:rFonts w:asciiTheme="minorHAnsi" w:hAnsiTheme="minorHAnsi"/>
                <w:sz w:val="26"/>
              </w:rPr>
            </w:pPr>
            <w:r w:rsidRPr="00474B96">
              <w:rPr>
                <w:rFonts w:ascii="Times New Roman" w:hAnsi="Times New Roman" w:cs="Times New Roman"/>
              </w:rPr>
              <w:t>81%</w:t>
            </w:r>
          </w:p>
        </w:tc>
      </w:tr>
      <w:tr w:rsidR="008E77E5" w:rsidRPr="006F6CA9" w14:paraId="6AE7A6CB" w14:textId="77777777" w:rsidTr="006F6CA9">
        <w:trPr>
          <w:trHeight w:val="1189"/>
        </w:trPr>
        <w:tc>
          <w:tcPr>
            <w:tcW w:w="11603" w:type="dxa"/>
          </w:tcPr>
          <w:p w14:paraId="58ABEB78" w14:textId="77777777" w:rsidR="008E77E5" w:rsidRPr="006F6CA9" w:rsidRDefault="006F6CA9">
            <w:pPr>
              <w:pStyle w:val="TableParagraph"/>
              <w:spacing w:before="22" w:line="235" w:lineRule="auto"/>
              <w:ind w:right="261"/>
              <w:rPr>
                <w:rFonts w:asciiTheme="minorHAnsi" w:hAnsiTheme="minorHAnsi"/>
                <w:sz w:val="26"/>
              </w:rPr>
            </w:pPr>
            <w:r w:rsidRPr="006F6CA9">
              <w:rPr>
                <w:rFonts w:asciiTheme="minorHAnsi" w:hAnsiTheme="minorHAnsi"/>
                <w:color w:val="231F20"/>
                <w:sz w:val="26"/>
              </w:rPr>
              <w:t xml:space="preserve">What percentage of your current </w:t>
            </w:r>
            <w:r w:rsidRPr="006F6CA9">
              <w:rPr>
                <w:rFonts w:asciiTheme="minorHAnsi" w:hAnsiTheme="minorHAnsi"/>
                <w:color w:val="231F20"/>
                <w:spacing w:val="-5"/>
                <w:sz w:val="26"/>
              </w:rPr>
              <w:t xml:space="preserve">Year </w:t>
            </w:r>
            <w:r w:rsidRPr="006F6CA9">
              <w:rPr>
                <w:rFonts w:asciiTheme="minorHAnsi" w:hAnsiTheme="minorHAnsi"/>
                <w:color w:val="231F20"/>
                <w:sz w:val="26"/>
              </w:rPr>
              <w:t xml:space="preserve">6 cohort use a range of </w:t>
            </w:r>
            <w:r w:rsidRPr="006F6CA9">
              <w:rPr>
                <w:rFonts w:asciiTheme="minorHAnsi" w:hAnsiTheme="minorHAnsi"/>
                <w:color w:val="231F20"/>
                <w:spacing w:val="-3"/>
                <w:sz w:val="26"/>
              </w:rPr>
              <w:t xml:space="preserve">strokes </w:t>
            </w:r>
            <w:r w:rsidRPr="006F6CA9">
              <w:rPr>
                <w:rFonts w:asciiTheme="minorHAnsi" w:hAnsiTheme="minorHAnsi"/>
                <w:color w:val="231F20"/>
                <w:sz w:val="26"/>
              </w:rPr>
              <w:t xml:space="preserve">effectively [for example, front crawl, </w:t>
            </w:r>
            <w:r w:rsidRPr="006F6CA9">
              <w:rPr>
                <w:rFonts w:asciiTheme="minorHAnsi" w:hAnsiTheme="minorHAnsi"/>
                <w:color w:val="231F20"/>
                <w:spacing w:val="-3"/>
                <w:sz w:val="26"/>
              </w:rPr>
              <w:t xml:space="preserve">backstroke </w:t>
            </w:r>
            <w:r w:rsidRPr="006F6CA9">
              <w:rPr>
                <w:rFonts w:asciiTheme="minorHAnsi" w:hAnsiTheme="minorHAnsi"/>
                <w:color w:val="231F20"/>
                <w:sz w:val="26"/>
              </w:rPr>
              <w:t>and breaststroke]?</w:t>
            </w:r>
          </w:p>
        </w:tc>
        <w:tc>
          <w:tcPr>
            <w:tcW w:w="3777" w:type="dxa"/>
          </w:tcPr>
          <w:p w14:paraId="56753E66" w14:textId="5F151E6E" w:rsidR="008E77E5" w:rsidRPr="006F6CA9" w:rsidRDefault="004D1B74">
            <w:pPr>
              <w:pStyle w:val="TableParagraph"/>
              <w:spacing w:before="17"/>
              <w:ind w:left="79"/>
              <w:rPr>
                <w:rFonts w:asciiTheme="minorHAnsi" w:hAnsiTheme="minorHAnsi"/>
                <w:sz w:val="26"/>
              </w:rPr>
            </w:pPr>
            <w:r w:rsidRPr="00474B96">
              <w:rPr>
                <w:rFonts w:ascii="Times New Roman" w:hAnsi="Times New Roman" w:cs="Times New Roman"/>
              </w:rPr>
              <w:t>39% (Aquatic Award 5-7)</w:t>
            </w:r>
          </w:p>
        </w:tc>
      </w:tr>
      <w:tr w:rsidR="008E77E5" w:rsidRPr="006F6CA9" w14:paraId="7D126A22" w14:textId="77777777" w:rsidTr="006F6CA9">
        <w:trPr>
          <w:trHeight w:val="1227"/>
        </w:trPr>
        <w:tc>
          <w:tcPr>
            <w:tcW w:w="11603" w:type="dxa"/>
          </w:tcPr>
          <w:p w14:paraId="53F6AE7C" w14:textId="77777777" w:rsidR="008E77E5" w:rsidRPr="006F6CA9" w:rsidRDefault="006F6CA9">
            <w:pPr>
              <w:pStyle w:val="TableParagraph"/>
              <w:spacing w:before="17"/>
              <w:rPr>
                <w:rFonts w:asciiTheme="minorHAnsi" w:hAnsiTheme="minorHAnsi"/>
                <w:sz w:val="26"/>
              </w:rPr>
            </w:pPr>
            <w:r w:rsidRPr="006F6CA9">
              <w:rPr>
                <w:rFonts w:asciiTheme="minorHAnsi" w:hAnsiTheme="minorHAnsi"/>
                <w:color w:val="231F20"/>
                <w:sz w:val="26"/>
              </w:rPr>
              <w:t>What percentage of your current Year 6 cohort perform safe self-rescue in different water-based situations?</w:t>
            </w:r>
          </w:p>
        </w:tc>
        <w:tc>
          <w:tcPr>
            <w:tcW w:w="3777" w:type="dxa"/>
          </w:tcPr>
          <w:p w14:paraId="3990A4E3" w14:textId="44A6D878" w:rsidR="008E77E5" w:rsidRPr="006F6CA9" w:rsidRDefault="00144621">
            <w:pPr>
              <w:pStyle w:val="TableParagraph"/>
              <w:spacing w:before="17"/>
              <w:ind w:left="79"/>
              <w:rPr>
                <w:rFonts w:asciiTheme="minorHAnsi" w:hAnsiTheme="minorHAnsi"/>
                <w:sz w:val="26"/>
              </w:rPr>
            </w:pPr>
            <w:r w:rsidRPr="00474B96">
              <w:rPr>
                <w:rFonts w:ascii="Times New Roman" w:hAnsi="Times New Roman" w:cs="Times New Roman"/>
              </w:rPr>
              <w:t>100%</w:t>
            </w:r>
          </w:p>
        </w:tc>
      </w:tr>
      <w:tr w:rsidR="008E77E5" w:rsidRPr="006F6CA9" w14:paraId="27A520E5" w14:textId="77777777" w:rsidTr="006F6CA9">
        <w:trPr>
          <w:trHeight w:val="1160"/>
        </w:trPr>
        <w:tc>
          <w:tcPr>
            <w:tcW w:w="11603" w:type="dxa"/>
          </w:tcPr>
          <w:p w14:paraId="467E9A1B" w14:textId="77777777" w:rsidR="008E77E5" w:rsidRPr="006F6CA9" w:rsidRDefault="006F6CA9">
            <w:pPr>
              <w:pStyle w:val="TableParagraph"/>
              <w:spacing w:before="22" w:line="235" w:lineRule="auto"/>
              <w:ind w:right="216"/>
              <w:jc w:val="both"/>
              <w:rPr>
                <w:rFonts w:asciiTheme="minorHAnsi" w:hAnsiTheme="minorHAnsi"/>
                <w:sz w:val="26"/>
              </w:rPr>
            </w:pPr>
            <w:r w:rsidRPr="006F6CA9">
              <w:rPr>
                <w:rFonts w:asciiTheme="minorHAnsi" w:hAnsiTheme="minorHAnsi"/>
                <w:color w:val="231F20"/>
                <w:sz w:val="26"/>
              </w:rPr>
              <w:t>Schools</w:t>
            </w:r>
            <w:r w:rsidRPr="006F6CA9">
              <w:rPr>
                <w:rFonts w:asciiTheme="minorHAnsi" w:hAnsiTheme="minorHAnsi"/>
                <w:color w:val="231F20"/>
                <w:spacing w:val="-4"/>
                <w:sz w:val="26"/>
              </w:rPr>
              <w:t xml:space="preserve"> </w:t>
            </w:r>
            <w:r w:rsidRPr="006F6CA9">
              <w:rPr>
                <w:rFonts w:asciiTheme="minorHAnsi" w:hAnsiTheme="minorHAnsi"/>
                <w:color w:val="231F20"/>
                <w:sz w:val="26"/>
              </w:rPr>
              <w:t>can</w:t>
            </w:r>
            <w:r w:rsidRPr="006F6CA9">
              <w:rPr>
                <w:rFonts w:asciiTheme="minorHAnsi" w:hAnsiTheme="minorHAnsi"/>
                <w:color w:val="231F20"/>
                <w:spacing w:val="-3"/>
                <w:sz w:val="26"/>
              </w:rPr>
              <w:t xml:space="preserve"> </w:t>
            </w:r>
            <w:r w:rsidRPr="006F6CA9">
              <w:rPr>
                <w:rFonts w:asciiTheme="minorHAnsi" w:hAnsiTheme="minorHAnsi"/>
                <w:color w:val="231F20"/>
                <w:sz w:val="26"/>
              </w:rPr>
              <w:t>choose</w:t>
            </w:r>
            <w:r w:rsidRPr="006F6CA9">
              <w:rPr>
                <w:rFonts w:asciiTheme="minorHAnsi" w:hAnsiTheme="minorHAnsi"/>
                <w:color w:val="231F20"/>
                <w:spacing w:val="-3"/>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use</w:t>
            </w:r>
            <w:r w:rsidRPr="006F6CA9">
              <w:rPr>
                <w:rFonts w:asciiTheme="minorHAnsi" w:hAnsiTheme="minorHAnsi"/>
                <w:color w:val="231F20"/>
                <w:spacing w:val="-3"/>
                <w:sz w:val="26"/>
              </w:rPr>
              <w:t xml:space="preserve"> </w:t>
            </w:r>
            <w:r w:rsidRPr="006F6CA9">
              <w:rPr>
                <w:rFonts w:asciiTheme="minorHAnsi" w:hAnsiTheme="minorHAnsi"/>
                <w:color w:val="231F20"/>
                <w:sz w:val="26"/>
              </w:rPr>
              <w:t>the</w:t>
            </w:r>
            <w:r w:rsidRPr="006F6CA9">
              <w:rPr>
                <w:rFonts w:asciiTheme="minorHAnsi" w:hAnsiTheme="minorHAnsi"/>
                <w:color w:val="231F20"/>
                <w:spacing w:val="-3"/>
                <w:sz w:val="26"/>
              </w:rPr>
              <w:t xml:space="preserve"> </w:t>
            </w:r>
            <w:r w:rsidRPr="006F6CA9">
              <w:rPr>
                <w:rFonts w:asciiTheme="minorHAnsi" w:hAnsiTheme="minorHAnsi"/>
                <w:color w:val="231F20"/>
                <w:sz w:val="26"/>
              </w:rPr>
              <w:t>Primary</w:t>
            </w:r>
            <w:r w:rsidRPr="006F6CA9">
              <w:rPr>
                <w:rFonts w:asciiTheme="minorHAnsi" w:hAnsiTheme="minorHAnsi"/>
                <w:color w:val="231F20"/>
                <w:spacing w:val="-2"/>
                <w:sz w:val="26"/>
              </w:rPr>
              <w:t xml:space="preserve"> </w:t>
            </w:r>
            <w:r w:rsidRPr="006F6CA9">
              <w:rPr>
                <w:rFonts w:asciiTheme="minorHAnsi" w:hAnsiTheme="minorHAnsi"/>
                <w:color w:val="231F20"/>
                <w:sz w:val="26"/>
              </w:rPr>
              <w:t>PE</w:t>
            </w:r>
            <w:r w:rsidRPr="006F6CA9">
              <w:rPr>
                <w:rFonts w:asciiTheme="minorHAnsi" w:hAnsiTheme="minorHAnsi"/>
                <w:color w:val="231F20"/>
                <w:spacing w:val="-3"/>
                <w:sz w:val="26"/>
              </w:rPr>
              <w:t xml:space="preserve"> </w:t>
            </w:r>
            <w:r w:rsidRPr="006F6CA9">
              <w:rPr>
                <w:rFonts w:asciiTheme="minorHAnsi" w:hAnsiTheme="minorHAnsi"/>
                <w:color w:val="231F20"/>
                <w:sz w:val="26"/>
              </w:rPr>
              <w:t>and</w:t>
            </w:r>
            <w:r w:rsidRPr="006F6CA9">
              <w:rPr>
                <w:rFonts w:asciiTheme="minorHAnsi" w:hAnsiTheme="minorHAnsi"/>
                <w:color w:val="231F20"/>
                <w:spacing w:val="-3"/>
                <w:sz w:val="26"/>
              </w:rPr>
              <w:t xml:space="preserve"> </w:t>
            </w:r>
            <w:r w:rsidRPr="006F6CA9">
              <w:rPr>
                <w:rFonts w:asciiTheme="minorHAnsi" w:hAnsiTheme="minorHAnsi"/>
                <w:color w:val="231F20"/>
                <w:sz w:val="26"/>
              </w:rPr>
              <w:t>Sport</w:t>
            </w:r>
            <w:r w:rsidRPr="006F6CA9">
              <w:rPr>
                <w:rFonts w:asciiTheme="minorHAnsi" w:hAnsiTheme="minorHAnsi"/>
                <w:color w:val="231F20"/>
                <w:spacing w:val="-4"/>
                <w:sz w:val="26"/>
              </w:rPr>
              <w:t xml:space="preserve"> </w:t>
            </w:r>
            <w:r w:rsidRPr="006F6CA9">
              <w:rPr>
                <w:rFonts w:asciiTheme="minorHAnsi" w:hAnsiTheme="minorHAnsi"/>
                <w:color w:val="231F20"/>
                <w:sz w:val="26"/>
              </w:rPr>
              <w:t>Premium</w:t>
            </w:r>
            <w:r w:rsidRPr="006F6CA9">
              <w:rPr>
                <w:rFonts w:asciiTheme="minorHAnsi" w:hAnsiTheme="minorHAnsi"/>
                <w:color w:val="231F20"/>
                <w:spacing w:val="-2"/>
                <w:sz w:val="26"/>
              </w:rPr>
              <w:t xml:space="preserve"> </w:t>
            </w:r>
            <w:r w:rsidRPr="006F6CA9">
              <w:rPr>
                <w:rFonts w:asciiTheme="minorHAnsi" w:hAnsiTheme="minorHAnsi"/>
                <w:color w:val="231F20"/>
                <w:sz w:val="26"/>
              </w:rPr>
              <w:t>to</w:t>
            </w:r>
            <w:r w:rsidRPr="006F6CA9">
              <w:rPr>
                <w:rFonts w:asciiTheme="minorHAnsi" w:hAnsiTheme="minorHAnsi"/>
                <w:color w:val="231F20"/>
                <w:spacing w:val="-3"/>
                <w:sz w:val="26"/>
              </w:rPr>
              <w:t xml:space="preserve"> </w:t>
            </w:r>
            <w:r w:rsidRPr="006F6CA9">
              <w:rPr>
                <w:rFonts w:asciiTheme="minorHAnsi" w:hAnsiTheme="minorHAnsi"/>
                <w:color w:val="231F20"/>
                <w:sz w:val="26"/>
              </w:rPr>
              <w:t>provide</w:t>
            </w:r>
            <w:r w:rsidRPr="006F6CA9">
              <w:rPr>
                <w:rFonts w:asciiTheme="minorHAnsi" w:hAnsiTheme="minorHAnsi"/>
                <w:color w:val="231F20"/>
                <w:spacing w:val="-3"/>
                <w:sz w:val="26"/>
              </w:rPr>
              <w:t xml:space="preserve"> </w:t>
            </w:r>
            <w:r w:rsidRPr="006F6CA9">
              <w:rPr>
                <w:rFonts w:asciiTheme="minorHAnsi" w:hAnsiTheme="minorHAnsi"/>
                <w:color w:val="231F20"/>
                <w:sz w:val="26"/>
              </w:rPr>
              <w:t>additional</w:t>
            </w:r>
            <w:r w:rsidRPr="006F6CA9">
              <w:rPr>
                <w:rFonts w:asciiTheme="minorHAnsi" w:hAnsiTheme="minorHAnsi"/>
                <w:color w:val="231F20"/>
                <w:spacing w:val="-3"/>
                <w:sz w:val="26"/>
              </w:rPr>
              <w:t xml:space="preserve"> </w:t>
            </w:r>
            <w:r w:rsidRPr="006F6CA9">
              <w:rPr>
                <w:rFonts w:asciiTheme="minorHAnsi" w:hAnsiTheme="minorHAnsi"/>
                <w:color w:val="231F20"/>
                <w:sz w:val="26"/>
              </w:rPr>
              <w:t>provision</w:t>
            </w:r>
            <w:r w:rsidRPr="006F6CA9">
              <w:rPr>
                <w:rFonts w:asciiTheme="minorHAnsi" w:hAnsiTheme="minorHAnsi"/>
                <w:color w:val="231F20"/>
                <w:spacing w:val="-3"/>
                <w:sz w:val="26"/>
              </w:rPr>
              <w:t xml:space="preserve"> for </w:t>
            </w:r>
            <w:r w:rsidRPr="006F6CA9">
              <w:rPr>
                <w:rFonts w:asciiTheme="minorHAnsi" w:hAnsiTheme="minorHAnsi"/>
                <w:color w:val="231F20"/>
                <w:sz w:val="26"/>
              </w:rPr>
              <w:t xml:space="preserve">swimming but this must be </w:t>
            </w:r>
            <w:r w:rsidRPr="006F6CA9">
              <w:rPr>
                <w:rFonts w:asciiTheme="minorHAnsi" w:hAnsiTheme="minorHAnsi"/>
                <w:color w:val="231F20"/>
                <w:spacing w:val="-3"/>
                <w:sz w:val="26"/>
              </w:rPr>
              <w:t xml:space="preserve">for </w:t>
            </w:r>
            <w:r w:rsidRPr="006F6CA9">
              <w:rPr>
                <w:rFonts w:asciiTheme="minorHAnsi" w:hAnsiTheme="minorHAnsi"/>
                <w:color w:val="231F20"/>
                <w:sz w:val="26"/>
              </w:rPr>
              <w:t xml:space="preserve">activity </w:t>
            </w:r>
            <w:r w:rsidRPr="006F6CA9">
              <w:rPr>
                <w:rFonts w:asciiTheme="minorHAnsi" w:hAnsiTheme="minorHAnsi"/>
                <w:b/>
                <w:color w:val="231F20"/>
                <w:sz w:val="26"/>
              </w:rPr>
              <w:t xml:space="preserve">over and above </w:t>
            </w:r>
            <w:r w:rsidRPr="006F6CA9">
              <w:rPr>
                <w:rFonts w:asciiTheme="minorHAnsi" w:hAnsiTheme="minorHAnsi"/>
                <w:color w:val="231F20"/>
                <w:sz w:val="26"/>
              </w:rPr>
              <w:t xml:space="preserve">the national curriculum requirements. </w:t>
            </w:r>
            <w:r w:rsidRPr="006F6CA9">
              <w:rPr>
                <w:rFonts w:asciiTheme="minorHAnsi" w:hAnsiTheme="minorHAnsi"/>
                <w:color w:val="231F20"/>
                <w:spacing w:val="-3"/>
                <w:sz w:val="26"/>
              </w:rPr>
              <w:t xml:space="preserve">Have </w:t>
            </w:r>
            <w:r w:rsidRPr="006F6CA9">
              <w:rPr>
                <w:rFonts w:asciiTheme="minorHAnsi" w:hAnsiTheme="minorHAnsi"/>
                <w:color w:val="231F20"/>
                <w:sz w:val="26"/>
              </w:rPr>
              <w:t xml:space="preserve">you used it in this </w:t>
            </w:r>
            <w:r w:rsidRPr="006F6CA9">
              <w:rPr>
                <w:rFonts w:asciiTheme="minorHAnsi" w:hAnsiTheme="minorHAnsi"/>
                <w:color w:val="231F20"/>
                <w:spacing w:val="-3"/>
                <w:sz w:val="26"/>
              </w:rPr>
              <w:t>way?</w:t>
            </w:r>
          </w:p>
        </w:tc>
        <w:tc>
          <w:tcPr>
            <w:tcW w:w="3777" w:type="dxa"/>
          </w:tcPr>
          <w:p w14:paraId="01EACC1D" w14:textId="77777777" w:rsidR="008E77E5" w:rsidRPr="006F6CA9" w:rsidRDefault="006F6CA9">
            <w:pPr>
              <w:pStyle w:val="TableParagraph"/>
              <w:spacing w:before="17"/>
              <w:ind w:left="79"/>
              <w:rPr>
                <w:rFonts w:asciiTheme="minorHAnsi" w:hAnsiTheme="minorHAnsi"/>
                <w:sz w:val="26"/>
              </w:rPr>
            </w:pPr>
            <w:r w:rsidRPr="00144621">
              <w:rPr>
                <w:rFonts w:asciiTheme="minorHAnsi" w:hAnsiTheme="minorHAnsi"/>
                <w:b/>
                <w:bCs/>
                <w:color w:val="231F20"/>
                <w:sz w:val="26"/>
                <w:u w:val="single"/>
              </w:rPr>
              <w:t>Yes</w:t>
            </w:r>
            <w:r w:rsidRPr="006F6CA9">
              <w:rPr>
                <w:rFonts w:asciiTheme="minorHAnsi" w:hAnsiTheme="minorHAnsi"/>
                <w:color w:val="231F20"/>
                <w:sz w:val="26"/>
              </w:rPr>
              <w:t>/No</w:t>
            </w:r>
          </w:p>
        </w:tc>
      </w:tr>
    </w:tbl>
    <w:p w14:paraId="04EBB90E" w14:textId="77777777" w:rsidR="008E77E5" w:rsidRPr="006F6CA9" w:rsidRDefault="008E77E5">
      <w:pPr>
        <w:rPr>
          <w:rFonts w:asciiTheme="minorHAnsi" w:hAnsiTheme="minorHAnsi"/>
          <w:sz w:val="26"/>
        </w:rPr>
        <w:sectPr w:rsidR="008E77E5" w:rsidRPr="006F6CA9">
          <w:footerReference w:type="default" r:id="rId14"/>
          <w:pgSz w:w="16840" w:h="11910" w:orient="landscape"/>
          <w:pgMar w:top="720" w:right="0" w:bottom="620" w:left="0" w:header="0" w:footer="438" w:gutter="0"/>
          <w:cols w:space="720"/>
        </w:sectPr>
      </w:pPr>
    </w:p>
    <w:p w14:paraId="6226F99E" w14:textId="6EDF8F98" w:rsidR="008E77E5" w:rsidRPr="006F6CA9" w:rsidRDefault="0005580C">
      <w:pPr>
        <w:pStyle w:val="BodyText"/>
        <w:rPr>
          <w:rFonts w:asciiTheme="minorHAnsi" w:hAnsiTheme="minorHAnsi"/>
          <w:sz w:val="20"/>
        </w:rPr>
      </w:pPr>
      <w:r>
        <w:rPr>
          <w:rFonts w:asciiTheme="minorHAnsi" w:hAnsiTheme="minorHAnsi"/>
          <w:noProof/>
          <w:sz w:val="20"/>
        </w:rPr>
        <w:lastRenderedPageBreak/>
        <mc:AlternateContent>
          <mc:Choice Requires="wpg">
            <w:drawing>
              <wp:inline distT="0" distB="0" distL="0" distR="0" wp14:anchorId="60EF39CC" wp14:editId="2656E6C3">
                <wp:extent cx="7074535" cy="777240"/>
                <wp:effectExtent l="0" t="0" r="2540" b="3810"/>
                <wp:docPr id="13"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074535" cy="777240"/>
                          <a:chOff x="0" y="0"/>
                          <a:chExt cx="11141" cy="1224"/>
                        </a:xfrm>
                      </wpg:grpSpPr>
                      <wps:wsp>
                        <wps:cNvPr id="14" name="Rectangle 4"/>
                        <wps:cNvSpPr>
                          <a:spLocks noChangeArrowheads="1"/>
                        </wps:cNvSpPr>
                        <wps:spPr bwMode="auto">
                          <a:xfrm>
                            <a:off x="0" y="0"/>
                            <a:ext cx="11141" cy="1224"/>
                          </a:xfrm>
                          <a:prstGeom prst="rect">
                            <a:avLst/>
                          </a:prstGeom>
                          <a:solidFill>
                            <a:srgbClr val="F99F1B"/>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 name="Text Box 3"/>
                        <wps:cNvSpPr txBox="1">
                          <a:spLocks noChangeArrowheads="1"/>
                        </wps:cNvSpPr>
                        <wps:spPr bwMode="auto">
                          <a:xfrm>
                            <a:off x="0" y="0"/>
                            <a:ext cx="11141" cy="122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1B3F750" w14:textId="77777777" w:rsidR="00EE4DFF" w:rsidRDefault="00EE4DFF">
                              <w:pPr>
                                <w:spacing w:before="74" w:line="315" w:lineRule="exact"/>
                                <w:ind w:left="720"/>
                                <w:rPr>
                                  <w:b/>
                                  <w:sz w:val="26"/>
                                </w:rPr>
                              </w:pPr>
                              <w:r>
                                <w:rPr>
                                  <w:b/>
                                  <w:color w:val="FFFFFF"/>
                                  <w:sz w:val="26"/>
                                </w:rPr>
                                <w:t>Action Plan and Budget Tracking</w:t>
                              </w:r>
                            </w:p>
                            <w:p w14:paraId="002398B9" w14:textId="77777777" w:rsidR="00EE4DFF" w:rsidRDefault="00EE4DF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wps:txbx>
                        <wps:bodyPr rot="0" vert="horz" wrap="square" lIns="0" tIns="0" rIns="0" bIns="0" anchor="t" anchorCtr="0" upright="1">
                          <a:noAutofit/>
                        </wps:bodyPr>
                      </wps:wsp>
                    </wpg:wgp>
                  </a:graphicData>
                </a:graphic>
              </wp:inline>
            </w:drawing>
          </mc:Choice>
          <mc:Fallback>
            <w:pict>
              <v:group w14:anchorId="60EF39CC" id="Group 2" o:spid="_x0000_s1029" style="width:557.05pt;height:61.2pt;mso-position-horizontal-relative:char;mso-position-vertical-relative:line" coordsize="11141,12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">
                <v:rect id="Rectangle 4" o:spid="_x0000_s1030"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" fillcolor="#f99f1b" stroked="f"/>
                <v:shape id="Text Box 3" o:spid="_x0000_s1031" type="#_x0000_t202" style="position:absolute;width:11141;height:12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" filled="f" stroked="f">
                  <v:textbox inset="0,0,0,0">
                    <w:txbxContent>
                      <w:p w14:paraId="51B3F750" w14:textId="77777777" w:rsidR="00EE4DFF" w:rsidRDefault="00EE4DFF">
                        <w:pPr>
                          <w:spacing w:before="74" w:line="315" w:lineRule="exact"/>
                          <w:ind w:left="720"/>
                          <w:rPr>
                            <w:b/>
                            <w:sz w:val="26"/>
                          </w:rPr>
                        </w:pPr>
                        <w:r>
                          <w:rPr>
                            <w:b/>
                            <w:color w:val="FFFFFF"/>
                            <w:sz w:val="26"/>
                          </w:rPr>
                          <w:t>Action Plan and Budget Tracking</w:t>
                        </w:r>
                      </w:p>
                      <w:p w14:paraId="002398B9" w14:textId="77777777" w:rsidR="00EE4DFF" w:rsidRDefault="00EE4DFF">
                        <w:pPr>
                          <w:spacing w:before="2" w:line="235" w:lineRule="auto"/>
                          <w:ind w:left="720"/>
                          <w:rPr>
                            <w:sz w:val="26"/>
                          </w:rPr>
                        </w:pPr>
                        <w:r>
                          <w:rPr>
                            <w:color w:val="FFFFFF"/>
                            <w:sz w:val="26"/>
                          </w:rPr>
                          <w:t>Capture your intended annual spend against the 5 key indicators. Clarify the success criteria and evidence of impact that you intend to measure to evaluate for pupils today and for the future.</w:t>
                        </w:r>
                      </w:p>
                    </w:txbxContent>
                  </v:textbox>
                </v:shape>
                <w10:anchorlock/>
              </v:group>
            </w:pict>
          </mc:Fallback>
        </mc:AlternateContent>
      </w:r>
    </w:p>
    <w:p w14:paraId="0C4310B2" w14:textId="77777777" w:rsidR="008E77E5" w:rsidRPr="006F6CA9" w:rsidRDefault="008E77E5">
      <w:pPr>
        <w:pStyle w:val="BodyText"/>
        <w:rPr>
          <w:rFonts w:asciiTheme="minorHAnsi" w:hAnsiTheme="minorHAnsi"/>
          <w:sz w:val="20"/>
        </w:rPr>
      </w:pPr>
    </w:p>
    <w:p w14:paraId="03E43E88" w14:textId="77777777" w:rsidR="008E77E5" w:rsidRPr="006F6CA9" w:rsidRDefault="008E77E5">
      <w:pPr>
        <w:pStyle w:val="BodyText"/>
        <w:spacing w:before="3" w:after="1"/>
        <w:rPr>
          <w:rFonts w:asciiTheme="minorHAnsi" w:hAnsiTheme="minorHAnsi"/>
          <w:sz w:val="11"/>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20"/>
        <w:gridCol w:w="3600"/>
        <w:gridCol w:w="1616"/>
        <w:gridCol w:w="3307"/>
        <w:gridCol w:w="3134"/>
      </w:tblGrid>
      <w:tr w:rsidR="008E77E5" w:rsidRPr="006F6CA9" w14:paraId="3421245F" w14:textId="77777777">
        <w:trPr>
          <w:trHeight w:val="383"/>
        </w:trPr>
        <w:tc>
          <w:tcPr>
            <w:tcW w:w="3720" w:type="dxa"/>
          </w:tcPr>
          <w:p w14:paraId="663F8DEB" w14:textId="47390627"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Academic Year: </w:t>
            </w:r>
            <w:r w:rsidRPr="006F6CA9">
              <w:rPr>
                <w:rFonts w:asciiTheme="minorHAnsi" w:hAnsiTheme="minorHAnsi"/>
                <w:color w:val="231F20"/>
                <w:sz w:val="24"/>
              </w:rPr>
              <w:t>201</w:t>
            </w:r>
            <w:r w:rsidR="003220AD">
              <w:rPr>
                <w:rFonts w:asciiTheme="minorHAnsi" w:hAnsiTheme="minorHAnsi"/>
                <w:color w:val="231F20"/>
                <w:sz w:val="24"/>
              </w:rPr>
              <w:t>9</w:t>
            </w:r>
            <w:r w:rsidRPr="006F6CA9">
              <w:rPr>
                <w:rFonts w:asciiTheme="minorHAnsi" w:hAnsiTheme="minorHAnsi"/>
                <w:color w:val="231F20"/>
                <w:sz w:val="24"/>
              </w:rPr>
              <w:t>/</w:t>
            </w:r>
            <w:r w:rsidR="003220AD">
              <w:rPr>
                <w:rFonts w:asciiTheme="minorHAnsi" w:hAnsiTheme="minorHAnsi"/>
                <w:color w:val="231F20"/>
                <w:sz w:val="24"/>
              </w:rPr>
              <w:t>20</w:t>
            </w:r>
          </w:p>
        </w:tc>
        <w:tc>
          <w:tcPr>
            <w:tcW w:w="3600" w:type="dxa"/>
          </w:tcPr>
          <w:p w14:paraId="2F345826" w14:textId="13380336" w:rsidR="008E77E5" w:rsidRPr="006F6CA9" w:rsidRDefault="006F6CA9">
            <w:pPr>
              <w:pStyle w:val="TableParagraph"/>
              <w:spacing w:before="21"/>
              <w:rPr>
                <w:rFonts w:asciiTheme="minorHAnsi" w:hAnsiTheme="minorHAnsi"/>
                <w:sz w:val="24"/>
              </w:rPr>
            </w:pPr>
            <w:r w:rsidRPr="006F6CA9">
              <w:rPr>
                <w:rFonts w:asciiTheme="minorHAnsi" w:hAnsiTheme="minorHAnsi"/>
                <w:b/>
                <w:color w:val="231F20"/>
                <w:sz w:val="24"/>
              </w:rPr>
              <w:t xml:space="preserve">Total fund allocated: </w:t>
            </w:r>
            <w:r w:rsidRPr="006F6CA9">
              <w:rPr>
                <w:rFonts w:asciiTheme="minorHAnsi" w:hAnsiTheme="minorHAnsi"/>
                <w:color w:val="231F20"/>
                <w:sz w:val="24"/>
              </w:rPr>
              <w:t>£</w:t>
            </w:r>
            <w:r w:rsidR="00F40504">
              <w:rPr>
                <w:rFonts w:asciiTheme="minorHAnsi" w:hAnsiTheme="minorHAnsi"/>
                <w:color w:val="231F20"/>
                <w:sz w:val="24"/>
              </w:rPr>
              <w:t>19223</w:t>
            </w:r>
          </w:p>
        </w:tc>
        <w:tc>
          <w:tcPr>
            <w:tcW w:w="4923" w:type="dxa"/>
            <w:gridSpan w:val="2"/>
          </w:tcPr>
          <w:p w14:paraId="0626733D" w14:textId="499CB182" w:rsidR="008E77E5" w:rsidRPr="006F6CA9" w:rsidRDefault="006F6CA9">
            <w:pPr>
              <w:pStyle w:val="TableParagraph"/>
              <w:spacing w:before="21"/>
              <w:rPr>
                <w:rFonts w:asciiTheme="minorHAnsi" w:hAnsiTheme="minorHAnsi"/>
                <w:b/>
                <w:sz w:val="24"/>
              </w:rPr>
            </w:pPr>
            <w:r w:rsidRPr="006F6CA9">
              <w:rPr>
                <w:rFonts w:asciiTheme="minorHAnsi" w:hAnsiTheme="minorHAnsi"/>
                <w:b/>
                <w:color w:val="231F20"/>
                <w:sz w:val="24"/>
              </w:rPr>
              <w:t>Date Updated:</w:t>
            </w:r>
            <w:r w:rsidR="003220AD">
              <w:rPr>
                <w:rFonts w:asciiTheme="minorHAnsi" w:hAnsiTheme="minorHAnsi"/>
                <w:b/>
                <w:color w:val="231F20"/>
                <w:sz w:val="24"/>
              </w:rPr>
              <w:t xml:space="preserve"> 22/07/2020</w:t>
            </w:r>
          </w:p>
        </w:tc>
        <w:tc>
          <w:tcPr>
            <w:tcW w:w="3134" w:type="dxa"/>
            <w:tcBorders>
              <w:top w:val="nil"/>
              <w:right w:val="nil"/>
            </w:tcBorders>
          </w:tcPr>
          <w:p w14:paraId="0C1F9EF0" w14:textId="77777777" w:rsidR="008E77E5" w:rsidRPr="006F6CA9" w:rsidRDefault="008E77E5">
            <w:pPr>
              <w:pStyle w:val="TableParagraph"/>
              <w:ind w:left="0"/>
              <w:rPr>
                <w:rFonts w:asciiTheme="minorHAnsi" w:hAnsiTheme="minorHAnsi"/>
                <w:sz w:val="24"/>
              </w:rPr>
            </w:pPr>
          </w:p>
        </w:tc>
      </w:tr>
      <w:tr w:rsidR="008E77E5" w:rsidRPr="006F6CA9" w14:paraId="475BC43F" w14:textId="77777777">
        <w:trPr>
          <w:trHeight w:val="332"/>
        </w:trPr>
        <w:tc>
          <w:tcPr>
            <w:tcW w:w="12243" w:type="dxa"/>
            <w:gridSpan w:val="4"/>
            <w:vMerge w:val="restart"/>
          </w:tcPr>
          <w:p w14:paraId="767D196A" w14:textId="77777777" w:rsidR="008E77E5" w:rsidRPr="006F6CA9" w:rsidRDefault="006F6CA9">
            <w:pPr>
              <w:pStyle w:val="TableParagraph"/>
              <w:spacing w:before="26" w:line="235" w:lineRule="auto"/>
              <w:ind w:right="104"/>
              <w:rPr>
                <w:rFonts w:asciiTheme="minorHAnsi" w:hAnsiTheme="minorHAnsi"/>
                <w:sz w:val="24"/>
              </w:rPr>
            </w:pPr>
            <w:r w:rsidRPr="006F6CA9">
              <w:rPr>
                <w:rFonts w:asciiTheme="minorHAnsi" w:hAnsiTheme="minorHAnsi"/>
                <w:b/>
                <w:color w:val="F26522"/>
                <w:sz w:val="24"/>
              </w:rPr>
              <w:t xml:space="preserve">Key indicator 1: </w:t>
            </w:r>
            <w:r w:rsidRPr="006F6CA9">
              <w:rPr>
                <w:rFonts w:asciiTheme="minorHAnsi" w:hAnsiTheme="minorHAnsi"/>
                <w:color w:val="F26522"/>
                <w:sz w:val="24"/>
              </w:rPr>
              <w:t xml:space="preserve">The engagement of </w:t>
            </w:r>
            <w:r w:rsidRPr="006F6CA9">
              <w:rPr>
                <w:rFonts w:asciiTheme="minorHAnsi" w:hAnsiTheme="minorHAnsi"/>
                <w:color w:val="F26522"/>
                <w:sz w:val="24"/>
                <w:u w:val="single" w:color="F26522"/>
              </w:rPr>
              <w:t>all</w:t>
            </w:r>
            <w:r w:rsidRPr="006F6CA9">
              <w:rPr>
                <w:rFonts w:asciiTheme="minorHAnsi" w:hAnsiTheme="minorHAnsi"/>
                <w:color w:val="F26522"/>
                <w:sz w:val="24"/>
              </w:rPr>
              <w:t xml:space="preserve"> pupils in regular physical activity – Chief Medical Officer guidelines recommend that primary school pupils undertake at least 30 minutes of physical activity a day in school</w:t>
            </w:r>
          </w:p>
        </w:tc>
        <w:tc>
          <w:tcPr>
            <w:tcW w:w="3134" w:type="dxa"/>
          </w:tcPr>
          <w:p w14:paraId="3844ED98" w14:textId="77777777" w:rsidR="008E77E5" w:rsidRPr="006F6CA9" w:rsidRDefault="006F6CA9">
            <w:pPr>
              <w:pStyle w:val="TableParagraph"/>
              <w:spacing w:before="21" w:line="292"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333B3178" w14:textId="77777777">
        <w:trPr>
          <w:trHeight w:val="332"/>
        </w:trPr>
        <w:tc>
          <w:tcPr>
            <w:tcW w:w="12243" w:type="dxa"/>
            <w:gridSpan w:val="4"/>
            <w:vMerge/>
            <w:tcBorders>
              <w:top w:val="nil"/>
            </w:tcBorders>
          </w:tcPr>
          <w:p w14:paraId="26849189" w14:textId="77777777" w:rsidR="008E77E5" w:rsidRPr="006F6CA9" w:rsidRDefault="008E77E5">
            <w:pPr>
              <w:rPr>
                <w:rFonts w:asciiTheme="minorHAnsi" w:hAnsiTheme="minorHAnsi"/>
                <w:sz w:val="2"/>
                <w:szCs w:val="2"/>
              </w:rPr>
            </w:pPr>
          </w:p>
        </w:tc>
        <w:tc>
          <w:tcPr>
            <w:tcW w:w="3134" w:type="dxa"/>
          </w:tcPr>
          <w:p w14:paraId="46CFF6C8" w14:textId="6305C6E4" w:rsidR="008E77E5" w:rsidRPr="006F6CA9" w:rsidRDefault="00DC7E4E">
            <w:pPr>
              <w:pStyle w:val="TableParagraph"/>
              <w:spacing w:before="21" w:line="292" w:lineRule="exact"/>
              <w:ind w:left="21"/>
              <w:jc w:val="center"/>
              <w:rPr>
                <w:rFonts w:asciiTheme="minorHAnsi" w:hAnsiTheme="minorHAnsi"/>
                <w:sz w:val="24"/>
              </w:rPr>
            </w:pPr>
            <w:r>
              <w:rPr>
                <w:rFonts w:asciiTheme="minorHAnsi" w:hAnsiTheme="minorHAnsi"/>
                <w:color w:val="231F20"/>
                <w:sz w:val="24"/>
              </w:rPr>
              <w:t>£</w:t>
            </w:r>
            <w:r w:rsidR="00F051C7">
              <w:rPr>
                <w:rFonts w:asciiTheme="minorHAnsi" w:hAnsiTheme="minorHAnsi"/>
                <w:color w:val="231F20"/>
                <w:sz w:val="24"/>
              </w:rPr>
              <w:t>6354.13</w:t>
            </w:r>
            <w:r>
              <w:rPr>
                <w:rFonts w:asciiTheme="minorHAnsi" w:hAnsiTheme="minorHAnsi"/>
                <w:color w:val="231F20"/>
                <w:sz w:val="24"/>
              </w:rPr>
              <w:t xml:space="preserve"> </w:t>
            </w:r>
            <w:r w:rsidR="00E831E5">
              <w:rPr>
                <w:rFonts w:asciiTheme="minorHAnsi" w:hAnsiTheme="minorHAnsi"/>
                <w:color w:val="231F20"/>
                <w:sz w:val="24"/>
              </w:rPr>
              <w:t>–</w:t>
            </w:r>
            <w:r>
              <w:rPr>
                <w:rFonts w:asciiTheme="minorHAnsi" w:hAnsiTheme="minorHAnsi"/>
                <w:color w:val="231F20"/>
                <w:sz w:val="24"/>
              </w:rPr>
              <w:t xml:space="preserve"> </w:t>
            </w:r>
            <w:r w:rsidR="00F051C7">
              <w:rPr>
                <w:rFonts w:asciiTheme="minorHAnsi" w:hAnsiTheme="minorHAnsi"/>
                <w:color w:val="231F20"/>
                <w:sz w:val="24"/>
              </w:rPr>
              <w:t>33.1</w:t>
            </w:r>
            <w:r w:rsidR="006F6CA9" w:rsidRPr="006F6CA9">
              <w:rPr>
                <w:rFonts w:asciiTheme="minorHAnsi" w:hAnsiTheme="minorHAnsi"/>
                <w:color w:val="231F20"/>
                <w:sz w:val="24"/>
              </w:rPr>
              <w:t>%</w:t>
            </w:r>
          </w:p>
        </w:tc>
      </w:tr>
      <w:tr w:rsidR="008E77E5" w:rsidRPr="006F6CA9" w14:paraId="27019282" w14:textId="77777777">
        <w:trPr>
          <w:trHeight w:val="390"/>
        </w:trPr>
        <w:tc>
          <w:tcPr>
            <w:tcW w:w="3720" w:type="dxa"/>
          </w:tcPr>
          <w:p w14:paraId="00E5A822" w14:textId="77777777" w:rsidR="008E77E5" w:rsidRPr="006F6CA9" w:rsidRDefault="006F6CA9">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056FC42C" w14:textId="77777777" w:rsidR="008E77E5" w:rsidRPr="006F6CA9" w:rsidRDefault="006F6CA9">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2BC578B8" w14:textId="77777777" w:rsidR="008E77E5" w:rsidRPr="006F6CA9" w:rsidRDefault="006F6CA9">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51B4FAAD" w14:textId="77777777" w:rsidR="008E77E5" w:rsidRPr="006F6CA9" w:rsidRDefault="008E77E5">
            <w:pPr>
              <w:pStyle w:val="TableParagraph"/>
              <w:ind w:left="0"/>
              <w:rPr>
                <w:rFonts w:asciiTheme="minorHAnsi" w:hAnsiTheme="minorHAnsi"/>
                <w:sz w:val="24"/>
              </w:rPr>
            </w:pPr>
          </w:p>
        </w:tc>
      </w:tr>
      <w:tr w:rsidR="008E77E5" w:rsidRPr="006F6CA9" w14:paraId="392B30E8" w14:textId="77777777">
        <w:trPr>
          <w:trHeight w:val="1472"/>
        </w:trPr>
        <w:tc>
          <w:tcPr>
            <w:tcW w:w="3720" w:type="dxa"/>
          </w:tcPr>
          <w:p w14:paraId="025E4452"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Your school focus should be clear what you want the pupils to know and be able to do and about</w:t>
            </w:r>
          </w:p>
          <w:p w14:paraId="756FAF04" w14:textId="77777777" w:rsidR="008E77E5" w:rsidRPr="00601673" w:rsidRDefault="006F6CA9">
            <w:pPr>
              <w:pStyle w:val="TableParagraph"/>
              <w:spacing w:line="289" w:lineRule="exact"/>
              <w:rPr>
                <w:rFonts w:asciiTheme="minorHAnsi" w:hAnsiTheme="minorHAnsi"/>
                <w:b/>
                <w:bCs/>
                <w:sz w:val="24"/>
              </w:rPr>
            </w:pPr>
            <w:r w:rsidRPr="00601673">
              <w:rPr>
                <w:rFonts w:asciiTheme="minorHAnsi" w:hAnsiTheme="minorHAnsi"/>
                <w:b/>
                <w:bCs/>
                <w:color w:val="231F20"/>
                <w:sz w:val="24"/>
              </w:rPr>
              <w:t>what they need to learn and to</w:t>
            </w:r>
          </w:p>
          <w:p w14:paraId="589A1342" w14:textId="77777777" w:rsidR="008E77E5" w:rsidRPr="00601673" w:rsidRDefault="006F6CA9">
            <w:pPr>
              <w:pStyle w:val="TableParagraph"/>
              <w:spacing w:line="276" w:lineRule="exact"/>
              <w:rPr>
                <w:rFonts w:asciiTheme="minorHAnsi" w:hAnsiTheme="minorHAnsi"/>
                <w:b/>
                <w:bCs/>
                <w:sz w:val="24"/>
              </w:rPr>
            </w:pPr>
            <w:r w:rsidRPr="00601673">
              <w:rPr>
                <w:rFonts w:asciiTheme="minorHAnsi" w:hAnsiTheme="minorHAnsi"/>
                <w:b/>
                <w:bCs/>
                <w:color w:val="231F20"/>
                <w:sz w:val="24"/>
              </w:rPr>
              <w:t>consolidate through practice:</w:t>
            </w:r>
          </w:p>
        </w:tc>
        <w:tc>
          <w:tcPr>
            <w:tcW w:w="3600" w:type="dxa"/>
          </w:tcPr>
          <w:p w14:paraId="29E19DA0"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Make sure your actions to achieve are linked to your intentions:</w:t>
            </w:r>
          </w:p>
        </w:tc>
        <w:tc>
          <w:tcPr>
            <w:tcW w:w="1616" w:type="dxa"/>
          </w:tcPr>
          <w:p w14:paraId="4F68C403"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Funding allocated:</w:t>
            </w:r>
          </w:p>
        </w:tc>
        <w:tc>
          <w:tcPr>
            <w:tcW w:w="3307" w:type="dxa"/>
          </w:tcPr>
          <w:p w14:paraId="01348C79" w14:textId="77777777" w:rsidR="008E77E5" w:rsidRPr="00601673" w:rsidRDefault="006F6CA9">
            <w:pPr>
              <w:pStyle w:val="TableParagraph"/>
              <w:spacing w:before="26" w:line="235" w:lineRule="auto"/>
              <w:ind w:right="267"/>
              <w:rPr>
                <w:rFonts w:asciiTheme="minorHAnsi" w:hAnsiTheme="minorHAnsi"/>
                <w:b/>
                <w:bCs/>
                <w:sz w:val="24"/>
              </w:rPr>
            </w:pPr>
            <w:r w:rsidRPr="00601673">
              <w:rPr>
                <w:rFonts w:asciiTheme="minorHAnsi" w:hAnsiTheme="minorHAnsi"/>
                <w:b/>
                <w:bCs/>
                <w:color w:val="231F20"/>
                <w:sz w:val="24"/>
              </w:rPr>
              <w:t>Evidence of impact: what do pupils now know and what can they now do? What has changed?:</w:t>
            </w:r>
          </w:p>
        </w:tc>
        <w:tc>
          <w:tcPr>
            <w:tcW w:w="3134" w:type="dxa"/>
          </w:tcPr>
          <w:p w14:paraId="57FDA837" w14:textId="77777777" w:rsidR="008E77E5" w:rsidRPr="00601673" w:rsidRDefault="006F6CA9">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Sustainability and suggested next steps:</w:t>
            </w:r>
          </w:p>
        </w:tc>
      </w:tr>
      <w:tr w:rsidR="00144621" w:rsidRPr="006F6CA9" w14:paraId="0E96E3A9" w14:textId="77777777">
        <w:trPr>
          <w:trHeight w:val="1705"/>
        </w:trPr>
        <w:tc>
          <w:tcPr>
            <w:tcW w:w="3720" w:type="dxa"/>
            <w:tcBorders>
              <w:bottom w:val="single" w:sz="12" w:space="0" w:color="231F20"/>
            </w:tcBorders>
          </w:tcPr>
          <w:p w14:paraId="539D642C" w14:textId="0008F158"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Taster days to be booked for whole school to access. Pupils will be able to experience new sporting activities that they may wish to pursue going forward.</w:t>
            </w:r>
          </w:p>
          <w:p w14:paraId="4A8F3422" w14:textId="77777777" w:rsidR="00144621" w:rsidRPr="00D72C16" w:rsidRDefault="00144621" w:rsidP="00D72C16">
            <w:pPr>
              <w:pStyle w:val="TableParagraph"/>
              <w:ind w:left="0"/>
              <w:rPr>
                <w:rFonts w:asciiTheme="minorHAnsi" w:hAnsiTheme="minorHAnsi" w:cstheme="minorHAnsi"/>
                <w:color w:val="FF0000"/>
                <w:sz w:val="24"/>
                <w:szCs w:val="24"/>
              </w:rPr>
            </w:pPr>
          </w:p>
          <w:p w14:paraId="72CFD763" w14:textId="77777777" w:rsidR="00144621" w:rsidRPr="00D72C16" w:rsidRDefault="00144621" w:rsidP="00144621">
            <w:pPr>
              <w:pStyle w:val="TableParagraph"/>
              <w:rPr>
                <w:rFonts w:asciiTheme="minorHAnsi" w:hAnsiTheme="minorHAnsi" w:cstheme="minorHAnsi"/>
                <w:color w:val="FF0000"/>
                <w:sz w:val="24"/>
                <w:szCs w:val="24"/>
              </w:rPr>
            </w:pPr>
          </w:p>
          <w:p w14:paraId="2A86E568" w14:textId="77777777"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Continuation of the Daily Mile to encourage pupils to be active for between 10-15 minutes per school day, outside of break and lunch times.</w:t>
            </w:r>
          </w:p>
          <w:p w14:paraId="141B84C0" w14:textId="77777777" w:rsidR="00144621" w:rsidRPr="00D72C16" w:rsidRDefault="00144621" w:rsidP="00144621">
            <w:pPr>
              <w:pStyle w:val="TableParagraph"/>
              <w:rPr>
                <w:rFonts w:asciiTheme="minorHAnsi" w:hAnsiTheme="minorHAnsi" w:cstheme="minorHAnsi"/>
                <w:sz w:val="24"/>
                <w:szCs w:val="24"/>
              </w:rPr>
            </w:pPr>
          </w:p>
          <w:p w14:paraId="7EC0758A" w14:textId="77777777" w:rsidR="00144621" w:rsidRPr="00D72C16" w:rsidRDefault="00144621" w:rsidP="00144621">
            <w:pPr>
              <w:pStyle w:val="TableParagraph"/>
              <w:rPr>
                <w:rFonts w:asciiTheme="minorHAnsi" w:hAnsiTheme="minorHAnsi" w:cstheme="minorHAnsi"/>
                <w:sz w:val="24"/>
                <w:szCs w:val="24"/>
              </w:rPr>
            </w:pPr>
          </w:p>
          <w:p w14:paraId="386A2D63" w14:textId="4AF1803F"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Speed stacking sets to be ordered. This national, record-setting activity will be used in classrooms on days when PE lessons can not go ahead due to poor weather. This will allow pupils to still access a new activity </w:t>
            </w:r>
            <w:r w:rsidRPr="00D72C16">
              <w:rPr>
                <w:rFonts w:asciiTheme="minorHAnsi" w:hAnsiTheme="minorHAnsi" w:cstheme="minorHAnsi"/>
                <w:sz w:val="24"/>
                <w:szCs w:val="24"/>
              </w:rPr>
              <w:lastRenderedPageBreak/>
              <w:t>which improves hand-eye coordination, gross and fine motor skills and competitive skills, even when their standard PE lesson is disrupted or cancelled due to weather.</w:t>
            </w:r>
          </w:p>
          <w:p w14:paraId="5C5C0B5A" w14:textId="77777777" w:rsidR="00144621" w:rsidRPr="00D72C16" w:rsidRDefault="00144621" w:rsidP="00144621">
            <w:pPr>
              <w:pStyle w:val="TableParagraph"/>
              <w:rPr>
                <w:rFonts w:asciiTheme="minorHAnsi" w:hAnsiTheme="minorHAnsi" w:cstheme="minorHAnsi"/>
                <w:color w:val="FF0000"/>
                <w:sz w:val="24"/>
                <w:szCs w:val="24"/>
              </w:rPr>
            </w:pPr>
          </w:p>
          <w:p w14:paraId="522C541C" w14:textId="77777777" w:rsidR="00144621" w:rsidRPr="00D72C16" w:rsidRDefault="00144621" w:rsidP="00144621">
            <w:pPr>
              <w:pStyle w:val="TableParagraph"/>
              <w:rPr>
                <w:rFonts w:asciiTheme="minorHAnsi" w:hAnsiTheme="minorHAnsi" w:cstheme="minorHAnsi"/>
                <w:color w:val="FF0000"/>
                <w:sz w:val="24"/>
                <w:szCs w:val="24"/>
              </w:rPr>
            </w:pPr>
          </w:p>
          <w:p w14:paraId="09A39CE7" w14:textId="3EB25718"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To continue to offer a wide range of after-school clubs.</w:t>
            </w:r>
            <w:r w:rsidR="00A677BA" w:rsidRPr="00D72C16">
              <w:rPr>
                <w:rFonts w:asciiTheme="minorHAnsi" w:hAnsiTheme="minorHAnsi" w:cstheme="minorHAnsi"/>
                <w:sz w:val="24"/>
                <w:szCs w:val="24"/>
              </w:rPr>
              <w:t xml:space="preserve"> Every </w:t>
            </w:r>
            <w:r w:rsidR="00106D76" w:rsidRPr="00D72C16">
              <w:rPr>
                <w:rFonts w:asciiTheme="minorHAnsi" w:hAnsiTheme="minorHAnsi" w:cstheme="minorHAnsi"/>
                <w:sz w:val="24"/>
                <w:szCs w:val="24"/>
              </w:rPr>
              <w:t>pupil</w:t>
            </w:r>
            <w:r w:rsidR="00A677BA" w:rsidRPr="00D72C16">
              <w:rPr>
                <w:rFonts w:asciiTheme="minorHAnsi" w:hAnsiTheme="minorHAnsi" w:cstheme="minorHAnsi"/>
                <w:sz w:val="24"/>
                <w:szCs w:val="24"/>
              </w:rPr>
              <w:t xml:space="preserve"> will have access to new sporting activities that will broaden their experiences.</w:t>
            </w:r>
          </w:p>
          <w:p w14:paraId="64C6FE84" w14:textId="77777777" w:rsidR="00144621" w:rsidRPr="00D72C16" w:rsidRDefault="00144621" w:rsidP="00144621">
            <w:pPr>
              <w:pStyle w:val="TableParagraph"/>
              <w:rPr>
                <w:rFonts w:asciiTheme="minorHAnsi" w:hAnsiTheme="minorHAnsi" w:cstheme="minorHAnsi"/>
                <w:color w:val="FF0000"/>
                <w:sz w:val="24"/>
                <w:szCs w:val="24"/>
              </w:rPr>
            </w:pPr>
          </w:p>
          <w:p w14:paraId="411EFB6C" w14:textId="77777777" w:rsidR="00144621" w:rsidRPr="00D72C16" w:rsidRDefault="00144621" w:rsidP="00144621">
            <w:pPr>
              <w:pStyle w:val="TableParagraph"/>
              <w:rPr>
                <w:rFonts w:asciiTheme="minorHAnsi" w:hAnsiTheme="minorHAnsi" w:cstheme="minorHAnsi"/>
                <w:color w:val="FF0000"/>
                <w:sz w:val="24"/>
                <w:szCs w:val="24"/>
              </w:rPr>
            </w:pPr>
          </w:p>
          <w:p w14:paraId="5CA04688" w14:textId="77777777" w:rsidR="00144621" w:rsidRPr="00D72C16" w:rsidRDefault="00144621" w:rsidP="00144621">
            <w:pPr>
              <w:pStyle w:val="TableParagraph"/>
              <w:rPr>
                <w:rFonts w:asciiTheme="minorHAnsi" w:hAnsiTheme="minorHAnsi" w:cstheme="minorHAnsi"/>
                <w:color w:val="FF0000"/>
                <w:sz w:val="24"/>
                <w:szCs w:val="24"/>
              </w:rPr>
            </w:pPr>
          </w:p>
          <w:p w14:paraId="0BBEC99E" w14:textId="77777777" w:rsidR="00144621" w:rsidRPr="00D72C16" w:rsidRDefault="00144621" w:rsidP="00144621">
            <w:pPr>
              <w:pStyle w:val="TableParagraph"/>
              <w:rPr>
                <w:rFonts w:asciiTheme="minorHAnsi" w:hAnsiTheme="minorHAnsi" w:cstheme="minorHAnsi"/>
                <w:color w:val="FF0000"/>
                <w:sz w:val="24"/>
                <w:szCs w:val="24"/>
              </w:rPr>
            </w:pPr>
          </w:p>
          <w:p w14:paraId="2D324913" w14:textId="77777777" w:rsidR="00144621" w:rsidRPr="00D72C16" w:rsidRDefault="00144621" w:rsidP="00144621">
            <w:pPr>
              <w:pStyle w:val="TableParagraph"/>
              <w:rPr>
                <w:rFonts w:asciiTheme="minorHAnsi" w:hAnsiTheme="minorHAnsi" w:cstheme="minorHAnsi"/>
                <w:sz w:val="24"/>
                <w:szCs w:val="24"/>
              </w:rPr>
            </w:pPr>
          </w:p>
          <w:p w14:paraId="6F90086C" w14:textId="26868826" w:rsidR="00601673" w:rsidRPr="00D72C16" w:rsidRDefault="00601673" w:rsidP="001A72EB">
            <w:pPr>
              <w:pStyle w:val="TableParagraph"/>
              <w:ind w:left="0"/>
              <w:rPr>
                <w:rFonts w:asciiTheme="minorHAnsi" w:hAnsiTheme="minorHAnsi" w:cstheme="minorHAnsi"/>
                <w:sz w:val="24"/>
                <w:szCs w:val="24"/>
              </w:rPr>
            </w:pPr>
          </w:p>
          <w:p w14:paraId="1221E808" w14:textId="6FDCBC3D" w:rsidR="00106D76" w:rsidRPr="00D72C16" w:rsidRDefault="00106D76" w:rsidP="001A72EB">
            <w:pPr>
              <w:pStyle w:val="TableParagraph"/>
              <w:ind w:left="0"/>
              <w:rPr>
                <w:rFonts w:asciiTheme="minorHAnsi" w:hAnsiTheme="minorHAnsi" w:cstheme="minorHAnsi"/>
                <w:sz w:val="24"/>
                <w:szCs w:val="24"/>
              </w:rPr>
            </w:pPr>
          </w:p>
          <w:p w14:paraId="022E68F3" w14:textId="77777777" w:rsidR="003F7B75" w:rsidRPr="00D72C16" w:rsidRDefault="003F7B75" w:rsidP="001A72EB">
            <w:pPr>
              <w:pStyle w:val="TableParagraph"/>
              <w:ind w:left="0"/>
              <w:rPr>
                <w:rFonts w:asciiTheme="minorHAnsi" w:hAnsiTheme="minorHAnsi" w:cstheme="minorHAnsi"/>
                <w:sz w:val="24"/>
                <w:szCs w:val="24"/>
              </w:rPr>
            </w:pPr>
          </w:p>
          <w:p w14:paraId="2FCCB424" w14:textId="77777777" w:rsidR="00601673" w:rsidRPr="00D72C16" w:rsidRDefault="00601673" w:rsidP="00144621">
            <w:pPr>
              <w:pStyle w:val="TableParagraph"/>
              <w:rPr>
                <w:rFonts w:asciiTheme="minorHAnsi" w:hAnsiTheme="minorHAnsi" w:cstheme="minorHAnsi"/>
                <w:sz w:val="24"/>
                <w:szCs w:val="24"/>
              </w:rPr>
            </w:pPr>
          </w:p>
          <w:p w14:paraId="31496FB1" w14:textId="497CDE43"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End-of-term lunchtime activities and competitive challenges to continue-led by our Sports Ambassadors (skipping challenges, archery, number of goals scored in 60 seconds, etc). All pupils encouraged to participate. Music to be played on the yard to create a </w:t>
            </w:r>
            <w:r w:rsidR="00601673" w:rsidRPr="00D72C16">
              <w:rPr>
                <w:rFonts w:asciiTheme="minorHAnsi" w:hAnsiTheme="minorHAnsi" w:cstheme="minorHAnsi"/>
                <w:sz w:val="24"/>
                <w:szCs w:val="24"/>
              </w:rPr>
              <w:t xml:space="preserve">positive </w:t>
            </w:r>
            <w:r w:rsidRPr="00D72C16">
              <w:rPr>
                <w:rFonts w:asciiTheme="minorHAnsi" w:hAnsiTheme="minorHAnsi" w:cstheme="minorHAnsi"/>
                <w:sz w:val="24"/>
                <w:szCs w:val="24"/>
              </w:rPr>
              <w:t>atmosphere</w:t>
            </w:r>
            <w:r w:rsidR="00601673" w:rsidRPr="00D72C16">
              <w:rPr>
                <w:rFonts w:asciiTheme="minorHAnsi" w:hAnsiTheme="minorHAnsi" w:cstheme="minorHAnsi"/>
                <w:sz w:val="24"/>
                <w:szCs w:val="24"/>
              </w:rPr>
              <w:t>. P</w:t>
            </w:r>
            <w:r w:rsidRPr="00D72C16">
              <w:rPr>
                <w:rFonts w:asciiTheme="minorHAnsi" w:hAnsiTheme="minorHAnsi" w:cstheme="minorHAnsi"/>
                <w:sz w:val="24"/>
                <w:szCs w:val="24"/>
              </w:rPr>
              <w:t xml:space="preserve">upils will be encouraged to be active through dance or participation in the activities. </w:t>
            </w:r>
          </w:p>
          <w:p w14:paraId="56677BB8" w14:textId="5B022858" w:rsidR="003F7B75" w:rsidRPr="00D72C16" w:rsidRDefault="003F7B75" w:rsidP="00144621">
            <w:pPr>
              <w:pStyle w:val="TableParagraph"/>
              <w:rPr>
                <w:rFonts w:asciiTheme="minorHAnsi" w:hAnsiTheme="minorHAnsi" w:cstheme="minorHAnsi"/>
                <w:sz w:val="24"/>
                <w:szCs w:val="24"/>
              </w:rPr>
            </w:pPr>
          </w:p>
          <w:p w14:paraId="7CD2A463" w14:textId="1924E71B" w:rsidR="003F7B75" w:rsidRPr="00D72C16" w:rsidRDefault="003F7B75" w:rsidP="00144621">
            <w:pPr>
              <w:pStyle w:val="TableParagraph"/>
              <w:rPr>
                <w:rFonts w:asciiTheme="minorHAnsi" w:hAnsiTheme="minorHAnsi" w:cstheme="minorHAnsi"/>
                <w:sz w:val="24"/>
                <w:szCs w:val="24"/>
              </w:rPr>
            </w:pPr>
          </w:p>
          <w:p w14:paraId="37C2B513" w14:textId="00A06D2D" w:rsidR="003F7B75" w:rsidRPr="00D72C16" w:rsidRDefault="003F7B75"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Promotion of active lunchtime activities to be continued to be facilitated and led by Playleaders.</w:t>
            </w:r>
            <w:r w:rsidR="007C7CA8" w:rsidRPr="00D72C16">
              <w:rPr>
                <w:rFonts w:asciiTheme="minorHAnsi" w:hAnsiTheme="minorHAnsi" w:cstheme="minorHAnsi"/>
                <w:sz w:val="24"/>
                <w:szCs w:val="24"/>
              </w:rPr>
              <w:t xml:space="preserve"> Every pupil in school will have access to quality equipment and activities every day.</w:t>
            </w:r>
          </w:p>
          <w:p w14:paraId="694EA31A" w14:textId="710211D9" w:rsidR="00144621" w:rsidRPr="00D72C16" w:rsidRDefault="00144621" w:rsidP="00144621">
            <w:pPr>
              <w:pStyle w:val="TableParagraph"/>
              <w:rPr>
                <w:rFonts w:asciiTheme="minorHAnsi" w:hAnsiTheme="minorHAnsi" w:cstheme="minorHAnsi"/>
                <w:sz w:val="24"/>
                <w:szCs w:val="24"/>
              </w:rPr>
            </w:pPr>
          </w:p>
          <w:p w14:paraId="77739BC7" w14:textId="15E3E5D9" w:rsidR="00601673" w:rsidRPr="00D72C16" w:rsidRDefault="00601673" w:rsidP="00144621">
            <w:pPr>
              <w:pStyle w:val="TableParagraph"/>
              <w:rPr>
                <w:rFonts w:asciiTheme="minorHAnsi" w:hAnsiTheme="minorHAnsi" w:cstheme="minorHAnsi"/>
                <w:sz w:val="24"/>
                <w:szCs w:val="24"/>
              </w:rPr>
            </w:pPr>
          </w:p>
          <w:p w14:paraId="62F56735" w14:textId="77777777" w:rsidR="003F7B75" w:rsidRPr="00D72C16" w:rsidRDefault="003F7B75" w:rsidP="00144621">
            <w:pPr>
              <w:pStyle w:val="TableParagraph"/>
              <w:rPr>
                <w:rFonts w:asciiTheme="minorHAnsi" w:hAnsiTheme="minorHAnsi" w:cstheme="minorHAnsi"/>
                <w:sz w:val="24"/>
                <w:szCs w:val="24"/>
              </w:rPr>
            </w:pPr>
          </w:p>
          <w:p w14:paraId="08D4196E" w14:textId="54E4AC66" w:rsidR="00144621"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Complete heatmap on </w:t>
            </w:r>
            <w:hyperlink r:id="rId15" w:history="1">
              <w:r w:rsidRPr="00D72C16">
                <w:rPr>
                  <w:rStyle w:val="Hyperlink"/>
                  <w:rFonts w:asciiTheme="minorHAnsi" w:hAnsiTheme="minorHAnsi" w:cstheme="minorHAnsi"/>
                  <w:sz w:val="24"/>
                  <w:szCs w:val="24"/>
                </w:rPr>
                <w:t>https://www.activeschoolplanner.org/</w:t>
              </w:r>
            </w:hyperlink>
            <w:r w:rsidRPr="00D72C16">
              <w:rPr>
                <w:rFonts w:asciiTheme="minorHAnsi" w:hAnsiTheme="minorHAnsi" w:cstheme="minorHAnsi"/>
                <w:sz w:val="24"/>
                <w:szCs w:val="24"/>
              </w:rPr>
              <w:t xml:space="preserve"> to highlight areas of inactivity throughout the school day.</w:t>
            </w:r>
          </w:p>
          <w:p w14:paraId="63B6B0A6" w14:textId="72A3CA36" w:rsidR="003C73FF" w:rsidRDefault="003C73FF" w:rsidP="00144621">
            <w:pPr>
              <w:pStyle w:val="TableParagraph"/>
              <w:rPr>
                <w:rFonts w:asciiTheme="minorHAnsi" w:hAnsiTheme="minorHAnsi" w:cstheme="minorHAnsi"/>
                <w:sz w:val="24"/>
                <w:szCs w:val="24"/>
              </w:rPr>
            </w:pPr>
          </w:p>
          <w:p w14:paraId="109167C4" w14:textId="35467E47" w:rsidR="003C73FF" w:rsidRDefault="003C73FF" w:rsidP="00144621">
            <w:pPr>
              <w:pStyle w:val="TableParagraph"/>
              <w:rPr>
                <w:rFonts w:asciiTheme="minorHAnsi" w:hAnsiTheme="minorHAnsi" w:cstheme="minorHAnsi"/>
                <w:sz w:val="24"/>
                <w:szCs w:val="24"/>
              </w:rPr>
            </w:pPr>
          </w:p>
          <w:p w14:paraId="6C674CD9" w14:textId="51FBFF9E" w:rsidR="003C73FF" w:rsidRDefault="003C73FF" w:rsidP="00144621">
            <w:pPr>
              <w:pStyle w:val="TableParagraph"/>
              <w:rPr>
                <w:rFonts w:asciiTheme="minorHAnsi" w:hAnsiTheme="minorHAnsi" w:cstheme="minorHAnsi"/>
                <w:sz w:val="24"/>
                <w:szCs w:val="24"/>
              </w:rPr>
            </w:pPr>
          </w:p>
          <w:p w14:paraId="4B8A21B2" w14:textId="0D3B8694" w:rsidR="003C73FF" w:rsidRDefault="003C73FF" w:rsidP="00144621">
            <w:pPr>
              <w:pStyle w:val="TableParagraph"/>
              <w:rPr>
                <w:rFonts w:asciiTheme="minorHAnsi" w:hAnsiTheme="minorHAnsi" w:cstheme="minorHAnsi"/>
                <w:sz w:val="24"/>
                <w:szCs w:val="24"/>
              </w:rPr>
            </w:pPr>
          </w:p>
          <w:p w14:paraId="3FA6983C" w14:textId="752AFFAC" w:rsidR="003C73FF" w:rsidRDefault="003C73FF" w:rsidP="00144621">
            <w:pPr>
              <w:pStyle w:val="TableParagraph"/>
              <w:rPr>
                <w:rFonts w:asciiTheme="minorHAnsi" w:hAnsiTheme="minorHAnsi" w:cstheme="minorHAnsi"/>
                <w:sz w:val="24"/>
                <w:szCs w:val="24"/>
              </w:rPr>
            </w:pPr>
          </w:p>
          <w:p w14:paraId="019E8689" w14:textId="77777777" w:rsidR="003C73FF" w:rsidRDefault="003C73FF" w:rsidP="00144621">
            <w:pPr>
              <w:pStyle w:val="TableParagraph"/>
              <w:rPr>
                <w:rFonts w:asciiTheme="minorHAnsi" w:hAnsiTheme="minorHAnsi" w:cstheme="minorHAnsi"/>
                <w:sz w:val="24"/>
                <w:szCs w:val="24"/>
              </w:rPr>
            </w:pPr>
          </w:p>
          <w:p w14:paraId="62E2B874" w14:textId="77777777" w:rsidR="003C73FF" w:rsidRDefault="003C73FF" w:rsidP="00144621">
            <w:pPr>
              <w:pStyle w:val="TableParagraph"/>
              <w:rPr>
                <w:rFonts w:asciiTheme="minorHAnsi" w:hAnsiTheme="minorHAnsi" w:cstheme="minorHAnsi"/>
                <w:sz w:val="24"/>
                <w:szCs w:val="24"/>
              </w:rPr>
            </w:pPr>
          </w:p>
          <w:p w14:paraId="0D9F6D70" w14:textId="755BEEBD" w:rsidR="003C73FF" w:rsidRPr="00D72C16" w:rsidRDefault="003C73FF" w:rsidP="00144621">
            <w:pPr>
              <w:pStyle w:val="TableParagraph"/>
              <w:rPr>
                <w:rFonts w:asciiTheme="minorHAnsi" w:hAnsiTheme="minorHAnsi" w:cstheme="minorHAnsi"/>
                <w:sz w:val="24"/>
                <w:szCs w:val="24"/>
              </w:rPr>
            </w:pPr>
            <w:r>
              <w:rPr>
                <w:rFonts w:asciiTheme="minorHAnsi" w:hAnsiTheme="minorHAnsi" w:cstheme="minorHAnsi"/>
                <w:sz w:val="24"/>
                <w:szCs w:val="24"/>
              </w:rPr>
              <w:t>Employment of full-time playleader (N.C) to encourage, facilitate and supervise active lunchtime activities.</w:t>
            </w:r>
          </w:p>
          <w:p w14:paraId="4BE0438A" w14:textId="77777777" w:rsidR="00144621" w:rsidRPr="00D72C16" w:rsidRDefault="00144621" w:rsidP="00144621">
            <w:pPr>
              <w:pStyle w:val="TableParagraph"/>
              <w:rPr>
                <w:rFonts w:asciiTheme="minorHAnsi" w:hAnsiTheme="minorHAnsi" w:cstheme="minorHAnsi"/>
                <w:color w:val="FF0000"/>
                <w:sz w:val="24"/>
                <w:szCs w:val="24"/>
              </w:rPr>
            </w:pPr>
          </w:p>
          <w:p w14:paraId="48FFFAF0" w14:textId="77777777" w:rsidR="00144621" w:rsidRPr="00D72C16" w:rsidRDefault="00144621" w:rsidP="00144621">
            <w:pPr>
              <w:pStyle w:val="TableParagraph"/>
              <w:ind w:left="0"/>
              <w:rPr>
                <w:rFonts w:asciiTheme="minorHAnsi" w:hAnsiTheme="minorHAnsi" w:cstheme="minorHAnsi"/>
                <w:sz w:val="24"/>
                <w:szCs w:val="24"/>
              </w:rPr>
            </w:pPr>
          </w:p>
        </w:tc>
        <w:tc>
          <w:tcPr>
            <w:tcW w:w="3600" w:type="dxa"/>
            <w:tcBorders>
              <w:bottom w:val="single" w:sz="12" w:space="0" w:color="231F20"/>
            </w:tcBorders>
          </w:tcPr>
          <w:p w14:paraId="758BCFE9" w14:textId="77777777"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Quidditch and Dan the Skipping Man to be contacted and booked during Autumn 1.</w:t>
            </w:r>
          </w:p>
          <w:p w14:paraId="0FB40220" w14:textId="721F741D" w:rsidR="00144621" w:rsidRPr="00D72C16" w:rsidRDefault="00144621" w:rsidP="00144621">
            <w:pPr>
              <w:pStyle w:val="TableParagraph"/>
              <w:rPr>
                <w:rFonts w:asciiTheme="minorHAnsi" w:hAnsiTheme="minorHAnsi" w:cstheme="minorHAnsi"/>
                <w:color w:val="FF0000"/>
                <w:sz w:val="24"/>
                <w:szCs w:val="24"/>
              </w:rPr>
            </w:pPr>
          </w:p>
          <w:p w14:paraId="3BB670C0" w14:textId="611052BC" w:rsidR="00144621" w:rsidRPr="00D72C16" w:rsidRDefault="00144621" w:rsidP="00144621">
            <w:pPr>
              <w:pStyle w:val="TableParagraph"/>
              <w:rPr>
                <w:rFonts w:asciiTheme="minorHAnsi" w:hAnsiTheme="minorHAnsi" w:cstheme="minorHAnsi"/>
                <w:color w:val="FF0000"/>
                <w:sz w:val="24"/>
                <w:szCs w:val="24"/>
              </w:rPr>
            </w:pPr>
          </w:p>
          <w:p w14:paraId="4A42E018" w14:textId="77777777" w:rsidR="00144621" w:rsidRPr="00D72C16" w:rsidRDefault="00144621" w:rsidP="00144621">
            <w:pPr>
              <w:pStyle w:val="TableParagraph"/>
              <w:rPr>
                <w:rFonts w:asciiTheme="minorHAnsi" w:hAnsiTheme="minorHAnsi" w:cstheme="minorHAnsi"/>
                <w:color w:val="FF0000"/>
                <w:sz w:val="24"/>
                <w:szCs w:val="24"/>
              </w:rPr>
            </w:pPr>
          </w:p>
          <w:p w14:paraId="07C24F6F" w14:textId="77777777" w:rsidR="00144621" w:rsidRPr="00D72C16" w:rsidRDefault="00144621" w:rsidP="00144621">
            <w:pPr>
              <w:pStyle w:val="TableParagraph"/>
              <w:rPr>
                <w:rFonts w:asciiTheme="minorHAnsi" w:hAnsiTheme="minorHAnsi" w:cstheme="minorHAnsi"/>
                <w:color w:val="FF0000"/>
                <w:sz w:val="24"/>
                <w:szCs w:val="24"/>
              </w:rPr>
            </w:pPr>
          </w:p>
          <w:p w14:paraId="446E0594" w14:textId="77777777"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Remind all staff in first staff meeting of September to timetable this in to new schedule.</w:t>
            </w:r>
          </w:p>
          <w:p w14:paraId="4BD8D7B5" w14:textId="77777777" w:rsidR="00144621" w:rsidRPr="00D72C16" w:rsidRDefault="00144621" w:rsidP="00144621">
            <w:pPr>
              <w:pStyle w:val="TableParagraph"/>
              <w:rPr>
                <w:rFonts w:asciiTheme="minorHAnsi" w:hAnsiTheme="minorHAnsi" w:cstheme="minorHAnsi"/>
                <w:sz w:val="24"/>
                <w:szCs w:val="24"/>
              </w:rPr>
            </w:pPr>
          </w:p>
          <w:p w14:paraId="58D80588" w14:textId="77777777" w:rsidR="00144621" w:rsidRPr="00D72C16" w:rsidRDefault="00144621" w:rsidP="00144621">
            <w:pPr>
              <w:pStyle w:val="TableParagraph"/>
              <w:rPr>
                <w:rFonts w:asciiTheme="minorHAnsi" w:hAnsiTheme="minorHAnsi" w:cstheme="minorHAnsi"/>
                <w:sz w:val="24"/>
                <w:szCs w:val="24"/>
              </w:rPr>
            </w:pPr>
          </w:p>
          <w:p w14:paraId="725916E2" w14:textId="2DD93FFF" w:rsidR="00144621" w:rsidRDefault="00144621" w:rsidP="00144621">
            <w:pPr>
              <w:pStyle w:val="TableParagraph"/>
              <w:rPr>
                <w:rFonts w:asciiTheme="minorHAnsi" w:hAnsiTheme="minorHAnsi" w:cstheme="minorHAnsi"/>
                <w:sz w:val="24"/>
                <w:szCs w:val="24"/>
              </w:rPr>
            </w:pPr>
          </w:p>
          <w:p w14:paraId="0278F401" w14:textId="77777777" w:rsidR="00D72C16" w:rsidRPr="00D72C16" w:rsidRDefault="00D72C16" w:rsidP="00144621">
            <w:pPr>
              <w:pStyle w:val="TableParagraph"/>
              <w:rPr>
                <w:rFonts w:asciiTheme="minorHAnsi" w:hAnsiTheme="minorHAnsi" w:cstheme="minorHAnsi"/>
                <w:sz w:val="24"/>
                <w:szCs w:val="24"/>
              </w:rPr>
            </w:pPr>
          </w:p>
          <w:p w14:paraId="5ECFCC31" w14:textId="5EB67BB5"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Order speed stacking set-March 2020.</w:t>
            </w:r>
          </w:p>
          <w:p w14:paraId="64D969D0" w14:textId="1CEC527F"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Staff meeting time </w:t>
            </w:r>
            <w:r w:rsidR="009F4521" w:rsidRPr="00D72C16">
              <w:rPr>
                <w:rFonts w:asciiTheme="minorHAnsi" w:hAnsiTheme="minorHAnsi" w:cstheme="minorHAnsi"/>
                <w:sz w:val="24"/>
                <w:szCs w:val="24"/>
              </w:rPr>
              <w:t xml:space="preserve">required </w:t>
            </w:r>
            <w:r w:rsidRPr="00D72C16">
              <w:rPr>
                <w:rFonts w:asciiTheme="minorHAnsi" w:hAnsiTheme="minorHAnsi" w:cstheme="minorHAnsi"/>
                <w:sz w:val="24"/>
                <w:szCs w:val="24"/>
              </w:rPr>
              <w:t>to demonstrate to staff and give them time to try it out before delivering it in classes.</w:t>
            </w:r>
          </w:p>
          <w:p w14:paraId="03BD2DA1" w14:textId="77777777"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Video resources available online to support classes too.</w:t>
            </w:r>
          </w:p>
          <w:p w14:paraId="0B8C1D88" w14:textId="77777777" w:rsidR="00144621" w:rsidRPr="00D72C16" w:rsidRDefault="00144621" w:rsidP="00144621">
            <w:pPr>
              <w:pStyle w:val="TableParagraph"/>
              <w:rPr>
                <w:rFonts w:asciiTheme="minorHAnsi" w:hAnsiTheme="minorHAnsi" w:cstheme="minorHAnsi"/>
                <w:sz w:val="24"/>
                <w:szCs w:val="24"/>
              </w:rPr>
            </w:pPr>
          </w:p>
          <w:p w14:paraId="1955AC0C" w14:textId="77777777" w:rsidR="00144621" w:rsidRPr="00D72C16" w:rsidRDefault="00144621" w:rsidP="00144621">
            <w:pPr>
              <w:pStyle w:val="TableParagraph"/>
              <w:rPr>
                <w:rFonts w:asciiTheme="minorHAnsi" w:hAnsiTheme="minorHAnsi" w:cstheme="minorHAnsi"/>
                <w:color w:val="FF0000"/>
                <w:sz w:val="24"/>
                <w:szCs w:val="24"/>
              </w:rPr>
            </w:pPr>
          </w:p>
          <w:p w14:paraId="06B60056" w14:textId="77777777" w:rsidR="00144621" w:rsidRPr="00D72C16" w:rsidRDefault="00144621" w:rsidP="00144621">
            <w:pPr>
              <w:pStyle w:val="TableParagraph"/>
              <w:rPr>
                <w:rFonts w:asciiTheme="minorHAnsi" w:hAnsiTheme="minorHAnsi" w:cstheme="minorHAnsi"/>
                <w:sz w:val="24"/>
                <w:szCs w:val="24"/>
              </w:rPr>
            </w:pPr>
          </w:p>
          <w:p w14:paraId="0F378AA8" w14:textId="5D65957B" w:rsidR="00144621" w:rsidRDefault="00144621" w:rsidP="00144621">
            <w:pPr>
              <w:pStyle w:val="TableParagraph"/>
              <w:rPr>
                <w:rFonts w:asciiTheme="minorHAnsi" w:hAnsiTheme="minorHAnsi" w:cstheme="minorHAnsi"/>
                <w:sz w:val="24"/>
                <w:szCs w:val="24"/>
              </w:rPr>
            </w:pPr>
          </w:p>
          <w:p w14:paraId="1D24670D" w14:textId="77777777" w:rsidR="00D72C16" w:rsidRPr="00D72C16" w:rsidRDefault="00D72C16" w:rsidP="00144621">
            <w:pPr>
              <w:pStyle w:val="TableParagraph"/>
              <w:rPr>
                <w:rFonts w:asciiTheme="minorHAnsi" w:hAnsiTheme="minorHAnsi" w:cstheme="minorHAnsi"/>
                <w:sz w:val="24"/>
                <w:szCs w:val="24"/>
              </w:rPr>
            </w:pPr>
          </w:p>
          <w:p w14:paraId="03BF22F3" w14:textId="77777777" w:rsidR="00144621" w:rsidRPr="00D72C16" w:rsidRDefault="00144621" w:rsidP="003F7B75">
            <w:pPr>
              <w:pStyle w:val="TableParagraph"/>
              <w:ind w:left="0"/>
              <w:rPr>
                <w:rFonts w:asciiTheme="minorHAnsi" w:hAnsiTheme="minorHAnsi" w:cstheme="minorHAnsi"/>
                <w:color w:val="FF0000"/>
                <w:sz w:val="24"/>
                <w:szCs w:val="24"/>
              </w:rPr>
            </w:pPr>
          </w:p>
          <w:p w14:paraId="56AC7C8C" w14:textId="77D8EEC5" w:rsidR="00144621" w:rsidRPr="00D72C16" w:rsidRDefault="00D72C16" w:rsidP="00144621">
            <w:pPr>
              <w:pStyle w:val="TableParagraph"/>
              <w:rPr>
                <w:rFonts w:asciiTheme="minorHAnsi" w:hAnsiTheme="minorHAnsi" w:cstheme="minorHAnsi"/>
                <w:sz w:val="24"/>
                <w:szCs w:val="24"/>
              </w:rPr>
            </w:pPr>
            <w:r>
              <w:rPr>
                <w:rFonts w:asciiTheme="minorHAnsi" w:hAnsiTheme="minorHAnsi" w:cstheme="minorHAnsi"/>
                <w:sz w:val="24"/>
                <w:szCs w:val="24"/>
              </w:rPr>
              <w:t>Member of staff from</w:t>
            </w:r>
            <w:r w:rsidR="00144621" w:rsidRPr="00D72C16">
              <w:rPr>
                <w:rFonts w:asciiTheme="minorHAnsi" w:hAnsiTheme="minorHAnsi" w:cstheme="minorHAnsi"/>
                <w:sz w:val="24"/>
                <w:szCs w:val="24"/>
              </w:rPr>
              <w:t xml:space="preserve"> ESSP to work at Granby two days a week, during which two after school clubs will be offered to all pupils at no charge.</w:t>
            </w:r>
          </w:p>
          <w:p w14:paraId="3232F082" w14:textId="77777777" w:rsidR="00144621" w:rsidRPr="00D72C16" w:rsidRDefault="00144621" w:rsidP="00144621">
            <w:pPr>
              <w:pStyle w:val="TableParagraph"/>
              <w:rPr>
                <w:rFonts w:asciiTheme="minorHAnsi" w:hAnsiTheme="minorHAnsi" w:cstheme="minorHAnsi"/>
                <w:color w:val="FF0000"/>
                <w:sz w:val="24"/>
                <w:szCs w:val="24"/>
              </w:rPr>
            </w:pPr>
          </w:p>
          <w:p w14:paraId="67418969" w14:textId="33A70A33" w:rsidR="00144621" w:rsidRPr="00D72C16" w:rsidRDefault="00144621" w:rsidP="00144621">
            <w:pPr>
              <w:pStyle w:val="TableParagraph"/>
              <w:rPr>
                <w:rFonts w:asciiTheme="minorHAnsi" w:hAnsiTheme="minorHAnsi" w:cstheme="minorHAnsi"/>
                <w:color w:val="FF0000"/>
                <w:sz w:val="24"/>
                <w:szCs w:val="24"/>
              </w:rPr>
            </w:pPr>
          </w:p>
          <w:p w14:paraId="2A3F19DA" w14:textId="51CF8A13" w:rsidR="00144621" w:rsidRPr="00D72C16" w:rsidRDefault="00144621" w:rsidP="00144621">
            <w:pPr>
              <w:pStyle w:val="TableParagraph"/>
              <w:rPr>
                <w:rFonts w:asciiTheme="minorHAnsi" w:hAnsiTheme="minorHAnsi" w:cstheme="minorHAnsi"/>
                <w:color w:val="FF0000"/>
                <w:sz w:val="24"/>
                <w:szCs w:val="24"/>
              </w:rPr>
            </w:pPr>
          </w:p>
          <w:p w14:paraId="21F0D87D" w14:textId="2FAE083B" w:rsidR="00144621" w:rsidRPr="00D72C16" w:rsidRDefault="00144621" w:rsidP="00144621">
            <w:pPr>
              <w:pStyle w:val="TableParagraph"/>
              <w:rPr>
                <w:rFonts w:asciiTheme="minorHAnsi" w:hAnsiTheme="minorHAnsi" w:cstheme="minorHAnsi"/>
                <w:color w:val="FF0000"/>
                <w:sz w:val="24"/>
                <w:szCs w:val="24"/>
              </w:rPr>
            </w:pPr>
          </w:p>
          <w:p w14:paraId="427E8A96" w14:textId="77777777" w:rsidR="00144621" w:rsidRPr="00D72C16" w:rsidRDefault="00144621" w:rsidP="00144621">
            <w:pPr>
              <w:pStyle w:val="TableParagraph"/>
              <w:rPr>
                <w:rFonts w:asciiTheme="minorHAnsi" w:hAnsiTheme="minorHAnsi" w:cstheme="minorHAnsi"/>
                <w:color w:val="FF0000"/>
                <w:sz w:val="24"/>
                <w:szCs w:val="24"/>
              </w:rPr>
            </w:pPr>
          </w:p>
          <w:p w14:paraId="419B9B27" w14:textId="77777777" w:rsidR="00601673" w:rsidRPr="00D72C16" w:rsidRDefault="00601673" w:rsidP="00144621">
            <w:pPr>
              <w:pStyle w:val="TableParagraph"/>
              <w:rPr>
                <w:rFonts w:asciiTheme="minorHAnsi" w:hAnsiTheme="minorHAnsi" w:cstheme="minorHAnsi"/>
                <w:sz w:val="24"/>
                <w:szCs w:val="24"/>
              </w:rPr>
            </w:pPr>
          </w:p>
          <w:p w14:paraId="5AE1A8F4" w14:textId="26E04C16" w:rsidR="00601673" w:rsidRPr="00D72C16" w:rsidRDefault="00601673" w:rsidP="00601673">
            <w:pPr>
              <w:pStyle w:val="TableParagraph"/>
              <w:ind w:left="0"/>
              <w:rPr>
                <w:rFonts w:asciiTheme="minorHAnsi" w:hAnsiTheme="minorHAnsi" w:cstheme="minorHAnsi"/>
                <w:sz w:val="24"/>
                <w:szCs w:val="24"/>
              </w:rPr>
            </w:pPr>
          </w:p>
          <w:p w14:paraId="1D432A07" w14:textId="61F65D53" w:rsidR="00601673" w:rsidRDefault="00601673" w:rsidP="003F7B75">
            <w:pPr>
              <w:pStyle w:val="TableParagraph"/>
              <w:ind w:left="0"/>
              <w:rPr>
                <w:rFonts w:asciiTheme="minorHAnsi" w:hAnsiTheme="minorHAnsi" w:cstheme="minorHAnsi"/>
                <w:sz w:val="24"/>
                <w:szCs w:val="24"/>
              </w:rPr>
            </w:pPr>
          </w:p>
          <w:p w14:paraId="6E1FF41B" w14:textId="77777777" w:rsidR="00D72C16" w:rsidRPr="00D72C16" w:rsidRDefault="00D72C16" w:rsidP="003F7B75">
            <w:pPr>
              <w:pStyle w:val="TableParagraph"/>
              <w:ind w:left="0"/>
              <w:rPr>
                <w:rFonts w:asciiTheme="minorHAnsi" w:hAnsiTheme="minorHAnsi" w:cstheme="minorHAnsi"/>
                <w:sz w:val="24"/>
                <w:szCs w:val="24"/>
              </w:rPr>
            </w:pPr>
          </w:p>
          <w:p w14:paraId="629100E8" w14:textId="77777777" w:rsidR="003F7B75" w:rsidRPr="00D72C16" w:rsidRDefault="003F7B75" w:rsidP="003F7B75">
            <w:pPr>
              <w:pStyle w:val="TableParagraph"/>
              <w:ind w:left="0"/>
              <w:rPr>
                <w:rFonts w:asciiTheme="minorHAnsi" w:hAnsiTheme="minorHAnsi" w:cstheme="minorHAnsi"/>
                <w:sz w:val="24"/>
                <w:szCs w:val="24"/>
              </w:rPr>
            </w:pPr>
          </w:p>
          <w:p w14:paraId="54666A58" w14:textId="0E2CE9F5" w:rsidR="003F7B75" w:rsidRPr="00D72C16" w:rsidRDefault="00144621" w:rsidP="003F7B75">
            <w:pPr>
              <w:pStyle w:val="TableParagraph"/>
              <w:rPr>
                <w:rFonts w:asciiTheme="minorHAnsi" w:hAnsiTheme="minorHAnsi" w:cstheme="minorHAnsi"/>
                <w:sz w:val="24"/>
                <w:szCs w:val="24"/>
              </w:rPr>
            </w:pPr>
            <w:r w:rsidRPr="00D72C16">
              <w:rPr>
                <w:rFonts w:asciiTheme="minorHAnsi" w:hAnsiTheme="minorHAnsi" w:cstheme="minorHAnsi"/>
                <w:sz w:val="24"/>
                <w:szCs w:val="24"/>
              </w:rPr>
              <w:t>Meetings with Ambassadors to take place before the last week of each half term to discuss their ideas for activities to lead.</w:t>
            </w:r>
          </w:p>
          <w:p w14:paraId="602691E1" w14:textId="77777777" w:rsidR="00144621" w:rsidRPr="00D72C16" w:rsidRDefault="00144621" w:rsidP="00144621">
            <w:pPr>
              <w:pStyle w:val="TableParagraph"/>
              <w:rPr>
                <w:rFonts w:asciiTheme="minorHAnsi" w:hAnsiTheme="minorHAnsi" w:cstheme="minorHAnsi"/>
                <w:sz w:val="24"/>
                <w:szCs w:val="24"/>
              </w:rPr>
            </w:pPr>
          </w:p>
          <w:p w14:paraId="42B748B1" w14:textId="77777777" w:rsidR="00144621" w:rsidRPr="00D72C16" w:rsidRDefault="00144621" w:rsidP="00144621">
            <w:pPr>
              <w:pStyle w:val="TableParagraph"/>
              <w:rPr>
                <w:rFonts w:asciiTheme="minorHAnsi" w:hAnsiTheme="minorHAnsi" w:cstheme="minorHAnsi"/>
                <w:sz w:val="24"/>
                <w:szCs w:val="24"/>
              </w:rPr>
            </w:pPr>
          </w:p>
          <w:p w14:paraId="0C6C93FB" w14:textId="77777777" w:rsidR="00144621" w:rsidRPr="00D72C16" w:rsidRDefault="00144621" w:rsidP="00144621">
            <w:pPr>
              <w:pStyle w:val="TableParagraph"/>
              <w:rPr>
                <w:rFonts w:asciiTheme="minorHAnsi" w:hAnsiTheme="minorHAnsi" w:cstheme="minorHAnsi"/>
                <w:sz w:val="24"/>
                <w:szCs w:val="24"/>
              </w:rPr>
            </w:pPr>
          </w:p>
          <w:p w14:paraId="3C75CA51" w14:textId="77777777" w:rsidR="00144621" w:rsidRPr="00D72C16" w:rsidRDefault="00144621" w:rsidP="00144621">
            <w:pPr>
              <w:pStyle w:val="TableParagraph"/>
              <w:rPr>
                <w:rFonts w:asciiTheme="minorHAnsi" w:hAnsiTheme="minorHAnsi" w:cstheme="minorHAnsi"/>
                <w:sz w:val="24"/>
                <w:szCs w:val="24"/>
              </w:rPr>
            </w:pPr>
          </w:p>
          <w:p w14:paraId="0DDF5FDE" w14:textId="77777777" w:rsidR="00144621" w:rsidRPr="00D72C16" w:rsidRDefault="00144621" w:rsidP="00144621">
            <w:pPr>
              <w:pStyle w:val="TableParagraph"/>
              <w:rPr>
                <w:rFonts w:asciiTheme="minorHAnsi" w:hAnsiTheme="minorHAnsi" w:cstheme="minorHAnsi"/>
                <w:sz w:val="24"/>
                <w:szCs w:val="24"/>
              </w:rPr>
            </w:pPr>
          </w:p>
          <w:p w14:paraId="4D6D8457" w14:textId="37F963CD" w:rsidR="00144621" w:rsidRPr="00D72C16" w:rsidRDefault="00144621" w:rsidP="00601673">
            <w:pPr>
              <w:pStyle w:val="TableParagraph"/>
              <w:ind w:left="0"/>
              <w:rPr>
                <w:rFonts w:asciiTheme="minorHAnsi" w:hAnsiTheme="minorHAnsi" w:cstheme="minorHAnsi"/>
                <w:sz w:val="24"/>
                <w:szCs w:val="24"/>
              </w:rPr>
            </w:pPr>
          </w:p>
          <w:p w14:paraId="7576706F" w14:textId="5BC43EAB" w:rsidR="003F7B75" w:rsidRPr="00D72C16" w:rsidRDefault="003F7B75" w:rsidP="00601673">
            <w:pPr>
              <w:pStyle w:val="TableParagraph"/>
              <w:ind w:left="0"/>
              <w:rPr>
                <w:rFonts w:asciiTheme="minorHAnsi" w:hAnsiTheme="minorHAnsi" w:cstheme="minorHAnsi"/>
                <w:sz w:val="24"/>
                <w:szCs w:val="24"/>
              </w:rPr>
            </w:pPr>
          </w:p>
          <w:p w14:paraId="12A51924" w14:textId="45790008" w:rsidR="003F7B75" w:rsidRDefault="003F7B75" w:rsidP="00601673">
            <w:pPr>
              <w:pStyle w:val="TableParagraph"/>
              <w:ind w:left="0"/>
              <w:rPr>
                <w:rFonts w:asciiTheme="minorHAnsi" w:hAnsiTheme="minorHAnsi" w:cstheme="minorHAnsi"/>
                <w:sz w:val="24"/>
                <w:szCs w:val="24"/>
              </w:rPr>
            </w:pPr>
          </w:p>
          <w:p w14:paraId="4E030C4C" w14:textId="65FB8DD5" w:rsidR="00D72C16" w:rsidRDefault="00D72C16" w:rsidP="00601673">
            <w:pPr>
              <w:pStyle w:val="TableParagraph"/>
              <w:ind w:left="0"/>
              <w:rPr>
                <w:rFonts w:asciiTheme="minorHAnsi" w:hAnsiTheme="minorHAnsi" w:cstheme="minorHAnsi"/>
                <w:sz w:val="24"/>
                <w:szCs w:val="24"/>
              </w:rPr>
            </w:pPr>
          </w:p>
          <w:p w14:paraId="428D8391" w14:textId="77777777" w:rsidR="00D72C16" w:rsidRPr="00D72C16" w:rsidRDefault="00D72C16" w:rsidP="00601673">
            <w:pPr>
              <w:pStyle w:val="TableParagraph"/>
              <w:ind w:left="0"/>
              <w:rPr>
                <w:rFonts w:asciiTheme="minorHAnsi" w:hAnsiTheme="minorHAnsi" w:cstheme="minorHAnsi"/>
                <w:sz w:val="24"/>
                <w:szCs w:val="24"/>
              </w:rPr>
            </w:pPr>
          </w:p>
          <w:p w14:paraId="1412621B" w14:textId="54039CE5" w:rsidR="007C7CA8" w:rsidRPr="00D72C16" w:rsidRDefault="007C7CA8"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lastRenderedPageBreak/>
              <w:t xml:space="preserve">Miss Chambers (mini leader training attended in September 2019) to continue </w:t>
            </w:r>
            <w:r w:rsidR="00E61FC9" w:rsidRPr="00D72C16">
              <w:rPr>
                <w:rFonts w:asciiTheme="minorHAnsi" w:hAnsiTheme="minorHAnsi" w:cstheme="minorHAnsi"/>
                <w:sz w:val="24"/>
                <w:szCs w:val="24"/>
              </w:rPr>
              <w:t>organising Playleaders and keep track of equipment needed to facilitate quality lunchtime sessions.</w:t>
            </w:r>
            <w:r w:rsidR="00DA0988" w:rsidRPr="00D72C16">
              <w:rPr>
                <w:rFonts w:asciiTheme="minorHAnsi" w:hAnsiTheme="minorHAnsi" w:cstheme="minorHAnsi"/>
                <w:sz w:val="24"/>
                <w:szCs w:val="24"/>
              </w:rPr>
              <w:t xml:space="preserve"> Coordinator to compile list of equipment needed.</w:t>
            </w:r>
          </w:p>
          <w:p w14:paraId="2F7E1226" w14:textId="77777777" w:rsidR="003F7B75" w:rsidRPr="00D72C16" w:rsidRDefault="003F7B75" w:rsidP="00DA0988">
            <w:pPr>
              <w:pStyle w:val="TableParagraph"/>
              <w:ind w:left="0"/>
              <w:rPr>
                <w:rFonts w:asciiTheme="minorHAnsi" w:hAnsiTheme="minorHAnsi" w:cstheme="minorHAnsi"/>
                <w:sz w:val="24"/>
                <w:szCs w:val="24"/>
              </w:rPr>
            </w:pPr>
          </w:p>
          <w:p w14:paraId="1C27E13B" w14:textId="77777777" w:rsidR="00601673" w:rsidRPr="00D72C16" w:rsidRDefault="00601673" w:rsidP="00144621">
            <w:pPr>
              <w:pStyle w:val="TableParagraph"/>
              <w:rPr>
                <w:rFonts w:asciiTheme="minorHAnsi" w:hAnsiTheme="minorHAnsi" w:cstheme="minorHAnsi"/>
                <w:sz w:val="24"/>
                <w:szCs w:val="24"/>
              </w:rPr>
            </w:pPr>
          </w:p>
          <w:p w14:paraId="5398AB99" w14:textId="77777777" w:rsidR="00144621" w:rsidRDefault="00144621" w:rsidP="00144621">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To be completed before end of 2020 to highlight areas for improvement at the start of the next academic year. Coordinator to source resources/ideas to boost physical movement during lessons and send to staff.</w:t>
            </w:r>
          </w:p>
          <w:p w14:paraId="35AF444D" w14:textId="77777777" w:rsidR="003C73FF" w:rsidRDefault="003C73FF" w:rsidP="00144621">
            <w:pPr>
              <w:pStyle w:val="TableParagraph"/>
              <w:ind w:left="0"/>
              <w:rPr>
                <w:rFonts w:asciiTheme="minorHAnsi" w:hAnsiTheme="minorHAnsi" w:cstheme="minorHAnsi"/>
                <w:sz w:val="24"/>
                <w:szCs w:val="24"/>
              </w:rPr>
            </w:pPr>
          </w:p>
          <w:p w14:paraId="5A92CC56" w14:textId="77777777" w:rsidR="003C73FF" w:rsidRDefault="003C73FF" w:rsidP="00144621">
            <w:pPr>
              <w:pStyle w:val="TableParagraph"/>
              <w:ind w:left="0"/>
              <w:rPr>
                <w:rFonts w:asciiTheme="minorHAnsi" w:hAnsiTheme="minorHAnsi" w:cstheme="minorHAnsi"/>
                <w:sz w:val="24"/>
                <w:szCs w:val="24"/>
              </w:rPr>
            </w:pPr>
          </w:p>
          <w:p w14:paraId="043B6455" w14:textId="77777777" w:rsidR="003C73FF" w:rsidRDefault="003C73FF" w:rsidP="00144621">
            <w:pPr>
              <w:pStyle w:val="TableParagraph"/>
              <w:ind w:left="0"/>
              <w:rPr>
                <w:rFonts w:asciiTheme="minorHAnsi" w:hAnsiTheme="minorHAnsi" w:cstheme="minorHAnsi"/>
                <w:sz w:val="24"/>
                <w:szCs w:val="24"/>
              </w:rPr>
            </w:pPr>
          </w:p>
          <w:p w14:paraId="5ABBE563" w14:textId="77777777" w:rsidR="003C73FF" w:rsidRDefault="003C73FF" w:rsidP="00144621">
            <w:pPr>
              <w:pStyle w:val="TableParagraph"/>
              <w:ind w:left="0"/>
              <w:rPr>
                <w:rFonts w:asciiTheme="minorHAnsi" w:hAnsiTheme="minorHAnsi" w:cstheme="minorHAnsi"/>
                <w:sz w:val="24"/>
                <w:szCs w:val="24"/>
              </w:rPr>
            </w:pPr>
          </w:p>
          <w:p w14:paraId="1F4AAE0B" w14:textId="7BB49B6F" w:rsidR="003C73FF" w:rsidRPr="00D72C16" w:rsidRDefault="003C73FF" w:rsidP="00144621">
            <w:pPr>
              <w:pStyle w:val="TableParagraph"/>
              <w:ind w:left="0"/>
              <w:rPr>
                <w:rFonts w:asciiTheme="minorHAnsi" w:hAnsiTheme="minorHAnsi" w:cstheme="minorHAnsi"/>
                <w:sz w:val="24"/>
                <w:szCs w:val="24"/>
              </w:rPr>
            </w:pPr>
            <w:r>
              <w:rPr>
                <w:rFonts w:asciiTheme="minorHAnsi" w:hAnsiTheme="minorHAnsi" w:cstheme="minorHAnsi"/>
                <w:sz w:val="24"/>
                <w:szCs w:val="24"/>
              </w:rPr>
              <w:t>N.C to work each lunchtime Monday-Friday. A small team of playleaders will be selected from Y3-6 to help.</w:t>
            </w:r>
          </w:p>
        </w:tc>
        <w:tc>
          <w:tcPr>
            <w:tcW w:w="1616" w:type="dxa"/>
            <w:tcBorders>
              <w:bottom w:val="single" w:sz="12" w:space="0" w:color="231F20"/>
            </w:tcBorders>
          </w:tcPr>
          <w:p w14:paraId="06872E4A" w14:textId="77777777"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shd w:val="clear" w:color="auto" w:fill="FFFFFF"/>
              </w:rPr>
              <w:lastRenderedPageBreak/>
              <w:t>Dan the Skipping Man-£790</w:t>
            </w:r>
          </w:p>
          <w:p w14:paraId="0B077712" w14:textId="77777777" w:rsidR="00144621" w:rsidRPr="00D72C16" w:rsidRDefault="00144621" w:rsidP="00144621">
            <w:pPr>
              <w:pStyle w:val="TableParagraph"/>
              <w:rPr>
                <w:rFonts w:asciiTheme="minorHAnsi" w:hAnsiTheme="minorHAnsi" w:cstheme="minorHAnsi"/>
                <w:color w:val="FF0000"/>
                <w:sz w:val="24"/>
                <w:szCs w:val="24"/>
              </w:rPr>
            </w:pPr>
          </w:p>
          <w:p w14:paraId="386FAB22" w14:textId="77777777" w:rsidR="00144621" w:rsidRPr="00D72C16" w:rsidRDefault="00144621" w:rsidP="00144621">
            <w:pPr>
              <w:pStyle w:val="TableParagraph"/>
              <w:rPr>
                <w:rFonts w:asciiTheme="minorHAnsi" w:hAnsiTheme="minorHAnsi" w:cstheme="minorHAnsi"/>
                <w:color w:val="FF0000"/>
                <w:sz w:val="24"/>
                <w:szCs w:val="24"/>
              </w:rPr>
            </w:pPr>
          </w:p>
          <w:p w14:paraId="6C77C440" w14:textId="77777777" w:rsidR="00144621" w:rsidRPr="00D72C16" w:rsidRDefault="00144621" w:rsidP="00144621">
            <w:pPr>
              <w:pStyle w:val="TableParagraph"/>
              <w:rPr>
                <w:rFonts w:asciiTheme="minorHAnsi" w:hAnsiTheme="minorHAnsi" w:cstheme="minorHAnsi"/>
                <w:color w:val="FF0000"/>
                <w:sz w:val="24"/>
                <w:szCs w:val="24"/>
              </w:rPr>
            </w:pPr>
          </w:p>
          <w:p w14:paraId="49B0CC0D" w14:textId="77777777" w:rsidR="00144621" w:rsidRPr="00D72C16" w:rsidRDefault="00144621" w:rsidP="00144621">
            <w:pPr>
              <w:pStyle w:val="TableParagraph"/>
              <w:rPr>
                <w:rFonts w:asciiTheme="minorHAnsi" w:hAnsiTheme="minorHAnsi" w:cstheme="minorHAnsi"/>
                <w:color w:val="FF0000"/>
                <w:sz w:val="24"/>
                <w:szCs w:val="24"/>
              </w:rPr>
            </w:pPr>
          </w:p>
          <w:p w14:paraId="1E90F1DB" w14:textId="77777777" w:rsidR="00144621" w:rsidRPr="00D72C16" w:rsidRDefault="00144621" w:rsidP="00144621">
            <w:pPr>
              <w:pStyle w:val="TableParagraph"/>
              <w:rPr>
                <w:rFonts w:asciiTheme="minorHAnsi" w:hAnsiTheme="minorHAnsi" w:cstheme="minorHAnsi"/>
                <w:color w:val="FF0000"/>
                <w:sz w:val="24"/>
                <w:szCs w:val="24"/>
              </w:rPr>
            </w:pPr>
          </w:p>
          <w:p w14:paraId="399B1DF3" w14:textId="77777777" w:rsidR="00144621" w:rsidRPr="00D72C16" w:rsidRDefault="00144621" w:rsidP="00144621">
            <w:pPr>
              <w:pStyle w:val="TableParagraph"/>
              <w:rPr>
                <w:rFonts w:asciiTheme="minorHAnsi" w:hAnsiTheme="minorHAnsi" w:cstheme="minorHAnsi"/>
                <w:color w:val="FF0000"/>
                <w:sz w:val="24"/>
                <w:szCs w:val="24"/>
              </w:rPr>
            </w:pPr>
          </w:p>
          <w:p w14:paraId="0ED8C062" w14:textId="33C1CF45" w:rsidR="00144621" w:rsidRPr="00D72C16" w:rsidRDefault="00144621" w:rsidP="00144621">
            <w:pPr>
              <w:pStyle w:val="TableParagraph"/>
              <w:rPr>
                <w:rFonts w:asciiTheme="minorHAnsi" w:hAnsiTheme="minorHAnsi" w:cstheme="minorHAnsi"/>
                <w:color w:val="FF0000"/>
                <w:sz w:val="24"/>
                <w:szCs w:val="24"/>
              </w:rPr>
            </w:pPr>
          </w:p>
          <w:p w14:paraId="2D3954B2" w14:textId="77777777" w:rsidR="00144621" w:rsidRPr="00D72C16" w:rsidRDefault="00144621" w:rsidP="00144621">
            <w:pPr>
              <w:pStyle w:val="TableParagraph"/>
              <w:rPr>
                <w:rFonts w:asciiTheme="minorHAnsi" w:hAnsiTheme="minorHAnsi" w:cstheme="minorHAnsi"/>
                <w:color w:val="FF0000"/>
                <w:sz w:val="24"/>
                <w:szCs w:val="24"/>
              </w:rPr>
            </w:pPr>
          </w:p>
          <w:p w14:paraId="2C591F8F" w14:textId="77777777" w:rsidR="00144621" w:rsidRPr="00D72C16" w:rsidRDefault="00144621" w:rsidP="00144621">
            <w:pPr>
              <w:pStyle w:val="TableParagraph"/>
              <w:rPr>
                <w:rFonts w:asciiTheme="minorHAnsi" w:hAnsiTheme="minorHAnsi" w:cstheme="minorHAnsi"/>
                <w:color w:val="FF0000"/>
                <w:sz w:val="24"/>
                <w:szCs w:val="24"/>
              </w:rPr>
            </w:pPr>
          </w:p>
          <w:p w14:paraId="721C6E03" w14:textId="77777777" w:rsidR="00144621" w:rsidRPr="00D72C16" w:rsidRDefault="00144621" w:rsidP="00144621">
            <w:pPr>
              <w:pStyle w:val="TableParagraph"/>
              <w:rPr>
                <w:rFonts w:asciiTheme="minorHAnsi" w:hAnsiTheme="minorHAnsi" w:cstheme="minorHAnsi"/>
                <w:color w:val="FF0000"/>
                <w:sz w:val="24"/>
                <w:szCs w:val="24"/>
              </w:rPr>
            </w:pPr>
          </w:p>
          <w:p w14:paraId="47B56AB7" w14:textId="77777777" w:rsidR="00144621" w:rsidRPr="00D72C16" w:rsidRDefault="00144621" w:rsidP="00144621">
            <w:pPr>
              <w:pStyle w:val="TableParagraph"/>
              <w:rPr>
                <w:rFonts w:asciiTheme="minorHAnsi" w:hAnsiTheme="minorHAnsi" w:cstheme="minorHAnsi"/>
                <w:color w:val="FF0000"/>
                <w:sz w:val="24"/>
                <w:szCs w:val="24"/>
              </w:rPr>
            </w:pPr>
          </w:p>
          <w:p w14:paraId="15CBD19D" w14:textId="77777777" w:rsidR="00144621" w:rsidRPr="00D72C16" w:rsidRDefault="00144621" w:rsidP="00144621">
            <w:pPr>
              <w:pStyle w:val="TableParagraph"/>
              <w:rPr>
                <w:rFonts w:asciiTheme="minorHAnsi" w:hAnsiTheme="minorHAnsi" w:cstheme="minorHAnsi"/>
                <w:color w:val="FF0000"/>
                <w:sz w:val="24"/>
                <w:szCs w:val="24"/>
              </w:rPr>
            </w:pPr>
          </w:p>
          <w:p w14:paraId="4735336D" w14:textId="77777777" w:rsidR="00144621" w:rsidRPr="00D72C16" w:rsidRDefault="00144621" w:rsidP="00144621">
            <w:pPr>
              <w:pStyle w:val="TableParagraph"/>
              <w:rPr>
                <w:rFonts w:asciiTheme="minorHAnsi" w:hAnsiTheme="minorHAnsi" w:cstheme="minorHAnsi"/>
                <w:color w:val="FF0000"/>
                <w:sz w:val="24"/>
                <w:szCs w:val="24"/>
              </w:rPr>
            </w:pPr>
          </w:p>
          <w:p w14:paraId="5F02A9B3" w14:textId="77777777" w:rsidR="00144621" w:rsidRPr="00D72C16" w:rsidRDefault="00144621" w:rsidP="00144621">
            <w:pPr>
              <w:pStyle w:val="TableParagraph"/>
              <w:rPr>
                <w:rFonts w:asciiTheme="minorHAnsi" w:hAnsiTheme="minorHAnsi" w:cstheme="minorHAnsi"/>
                <w:color w:val="FF0000"/>
                <w:sz w:val="24"/>
                <w:szCs w:val="24"/>
              </w:rPr>
            </w:pPr>
          </w:p>
          <w:p w14:paraId="04350E59" w14:textId="77777777" w:rsidR="00144621" w:rsidRPr="00D72C16" w:rsidRDefault="00144621" w:rsidP="00144621">
            <w:pPr>
              <w:pStyle w:val="TableParagraph"/>
              <w:rPr>
                <w:rFonts w:asciiTheme="minorHAnsi" w:hAnsiTheme="minorHAnsi" w:cstheme="minorHAnsi"/>
                <w:color w:val="FF0000"/>
                <w:sz w:val="24"/>
                <w:szCs w:val="24"/>
              </w:rPr>
            </w:pPr>
          </w:p>
          <w:p w14:paraId="02742967" w14:textId="77777777" w:rsidR="00144621" w:rsidRPr="00D72C16" w:rsidRDefault="00144621" w:rsidP="00144621">
            <w:pPr>
              <w:pStyle w:val="TableParagraph"/>
              <w:rPr>
                <w:rFonts w:asciiTheme="minorHAnsi" w:hAnsiTheme="minorHAnsi" w:cstheme="minorHAnsi"/>
                <w:color w:val="FF0000"/>
                <w:sz w:val="24"/>
                <w:szCs w:val="24"/>
              </w:rPr>
            </w:pPr>
          </w:p>
          <w:p w14:paraId="3D650951" w14:textId="77777777" w:rsidR="00144621" w:rsidRPr="00D72C16" w:rsidRDefault="00144621" w:rsidP="00144621">
            <w:pPr>
              <w:pStyle w:val="TableParagraph"/>
              <w:rPr>
                <w:rFonts w:asciiTheme="minorHAnsi" w:hAnsiTheme="minorHAnsi" w:cstheme="minorHAnsi"/>
                <w:color w:val="FF0000"/>
                <w:sz w:val="24"/>
                <w:szCs w:val="24"/>
              </w:rPr>
            </w:pPr>
          </w:p>
          <w:p w14:paraId="68234B68" w14:textId="77777777" w:rsidR="00144621" w:rsidRPr="00D72C16" w:rsidRDefault="00144621" w:rsidP="00144621">
            <w:pPr>
              <w:pStyle w:val="TableParagraph"/>
              <w:rPr>
                <w:rFonts w:asciiTheme="minorHAnsi" w:hAnsiTheme="minorHAnsi" w:cstheme="minorHAnsi"/>
                <w:color w:val="FF0000"/>
                <w:sz w:val="24"/>
                <w:szCs w:val="24"/>
              </w:rPr>
            </w:pPr>
          </w:p>
          <w:p w14:paraId="2D10C39A" w14:textId="77777777" w:rsidR="00144621" w:rsidRPr="00D72C16" w:rsidRDefault="00144621" w:rsidP="00144621">
            <w:pPr>
              <w:pStyle w:val="TableParagraph"/>
              <w:rPr>
                <w:rFonts w:asciiTheme="minorHAnsi" w:hAnsiTheme="minorHAnsi" w:cstheme="minorHAnsi"/>
                <w:color w:val="FF0000"/>
                <w:sz w:val="24"/>
                <w:szCs w:val="24"/>
              </w:rPr>
            </w:pPr>
          </w:p>
          <w:p w14:paraId="2EB353D6" w14:textId="77777777" w:rsidR="00106D76" w:rsidRPr="00D72C16" w:rsidRDefault="00106D76" w:rsidP="00144621">
            <w:pPr>
              <w:pStyle w:val="TableParagraph"/>
              <w:rPr>
                <w:rFonts w:asciiTheme="minorHAnsi" w:hAnsiTheme="minorHAnsi" w:cstheme="minorHAnsi"/>
                <w:sz w:val="24"/>
                <w:szCs w:val="24"/>
              </w:rPr>
            </w:pPr>
          </w:p>
          <w:p w14:paraId="217DCEE6" w14:textId="584CF1CD" w:rsidR="00106D76" w:rsidRDefault="00106D76" w:rsidP="00144621">
            <w:pPr>
              <w:pStyle w:val="TableParagraph"/>
              <w:rPr>
                <w:rFonts w:asciiTheme="minorHAnsi" w:hAnsiTheme="minorHAnsi" w:cstheme="minorHAnsi"/>
                <w:sz w:val="24"/>
                <w:szCs w:val="24"/>
              </w:rPr>
            </w:pPr>
          </w:p>
          <w:p w14:paraId="1AE53797" w14:textId="669267D5" w:rsidR="00D72C16" w:rsidRDefault="00D72C16" w:rsidP="00144621">
            <w:pPr>
              <w:pStyle w:val="TableParagraph"/>
              <w:rPr>
                <w:rFonts w:asciiTheme="minorHAnsi" w:hAnsiTheme="minorHAnsi" w:cstheme="minorHAnsi"/>
                <w:sz w:val="24"/>
                <w:szCs w:val="24"/>
              </w:rPr>
            </w:pPr>
          </w:p>
          <w:p w14:paraId="19A63744" w14:textId="18A2D9DD" w:rsidR="00D72C16" w:rsidRDefault="00D72C16" w:rsidP="00144621">
            <w:pPr>
              <w:pStyle w:val="TableParagraph"/>
              <w:rPr>
                <w:rFonts w:asciiTheme="minorHAnsi" w:hAnsiTheme="minorHAnsi" w:cstheme="minorHAnsi"/>
                <w:sz w:val="24"/>
                <w:szCs w:val="24"/>
              </w:rPr>
            </w:pPr>
          </w:p>
          <w:p w14:paraId="3A8CA291" w14:textId="77777777" w:rsidR="00D72C16" w:rsidRPr="00D72C16" w:rsidRDefault="00D72C16" w:rsidP="00144621">
            <w:pPr>
              <w:pStyle w:val="TableParagraph"/>
              <w:rPr>
                <w:rFonts w:asciiTheme="minorHAnsi" w:hAnsiTheme="minorHAnsi" w:cstheme="minorHAnsi"/>
                <w:sz w:val="24"/>
                <w:szCs w:val="24"/>
              </w:rPr>
            </w:pPr>
          </w:p>
          <w:p w14:paraId="5BCB31EE" w14:textId="77777777" w:rsidR="00106D76" w:rsidRPr="00D72C16" w:rsidRDefault="00106D76" w:rsidP="00106D76">
            <w:pPr>
              <w:pStyle w:val="TableParagraph"/>
              <w:ind w:left="0"/>
              <w:rPr>
                <w:rFonts w:asciiTheme="minorHAnsi" w:hAnsiTheme="minorHAnsi" w:cstheme="minorHAnsi"/>
                <w:sz w:val="24"/>
                <w:szCs w:val="24"/>
              </w:rPr>
            </w:pPr>
          </w:p>
          <w:p w14:paraId="641E1F69" w14:textId="77777777" w:rsidR="00142980" w:rsidRPr="00D72C16" w:rsidRDefault="00142980" w:rsidP="00142980">
            <w:pPr>
              <w:pStyle w:val="TableParagraph"/>
              <w:rPr>
                <w:rFonts w:asciiTheme="minorHAnsi" w:hAnsiTheme="minorHAnsi" w:cstheme="minorHAnsi"/>
                <w:sz w:val="24"/>
                <w:szCs w:val="24"/>
              </w:rPr>
            </w:pPr>
            <w:r w:rsidRPr="00D72C16">
              <w:rPr>
                <w:rFonts w:asciiTheme="minorHAnsi" w:hAnsiTheme="minorHAnsi" w:cstheme="minorHAnsi"/>
                <w:sz w:val="24"/>
                <w:szCs w:val="24"/>
              </w:rPr>
              <w:t>ESSP member of staff-£1974</w:t>
            </w:r>
          </w:p>
          <w:p w14:paraId="097DDC1A" w14:textId="77777777" w:rsidR="00144621" w:rsidRPr="00D72C16" w:rsidRDefault="00144621" w:rsidP="00144621">
            <w:pPr>
              <w:pStyle w:val="TableParagraph"/>
              <w:rPr>
                <w:rFonts w:asciiTheme="minorHAnsi" w:hAnsiTheme="minorHAnsi" w:cstheme="minorHAnsi"/>
                <w:color w:val="FF0000"/>
                <w:sz w:val="24"/>
                <w:szCs w:val="24"/>
              </w:rPr>
            </w:pPr>
          </w:p>
          <w:p w14:paraId="3C71958E" w14:textId="77777777" w:rsidR="00144621" w:rsidRPr="00D72C16" w:rsidRDefault="00144621" w:rsidP="00144621">
            <w:pPr>
              <w:pStyle w:val="TableParagraph"/>
              <w:rPr>
                <w:rFonts w:asciiTheme="minorHAnsi" w:hAnsiTheme="minorHAnsi" w:cstheme="minorHAnsi"/>
                <w:color w:val="FF0000"/>
                <w:sz w:val="24"/>
                <w:szCs w:val="24"/>
              </w:rPr>
            </w:pPr>
          </w:p>
          <w:p w14:paraId="6C8346B2" w14:textId="77777777" w:rsidR="00144621" w:rsidRPr="00D72C16" w:rsidRDefault="00144621" w:rsidP="00144621">
            <w:pPr>
              <w:pStyle w:val="TableParagraph"/>
              <w:rPr>
                <w:rFonts w:asciiTheme="minorHAnsi" w:hAnsiTheme="minorHAnsi" w:cstheme="minorHAnsi"/>
                <w:color w:val="FF0000"/>
                <w:sz w:val="24"/>
                <w:szCs w:val="24"/>
              </w:rPr>
            </w:pPr>
          </w:p>
          <w:p w14:paraId="033BF9E7" w14:textId="77777777" w:rsidR="00144621" w:rsidRPr="00D72C16" w:rsidRDefault="00144621" w:rsidP="00144621">
            <w:pPr>
              <w:pStyle w:val="TableParagraph"/>
              <w:rPr>
                <w:rFonts w:asciiTheme="minorHAnsi" w:hAnsiTheme="minorHAnsi" w:cstheme="minorHAnsi"/>
                <w:color w:val="FF0000"/>
                <w:sz w:val="24"/>
                <w:szCs w:val="24"/>
              </w:rPr>
            </w:pPr>
          </w:p>
          <w:p w14:paraId="4DB48044" w14:textId="77777777" w:rsidR="00144621" w:rsidRPr="00D72C16" w:rsidRDefault="00144621" w:rsidP="00144621">
            <w:pPr>
              <w:pStyle w:val="TableParagraph"/>
              <w:rPr>
                <w:rFonts w:asciiTheme="minorHAnsi" w:hAnsiTheme="minorHAnsi" w:cstheme="minorHAnsi"/>
                <w:sz w:val="24"/>
                <w:szCs w:val="24"/>
              </w:rPr>
            </w:pPr>
          </w:p>
          <w:p w14:paraId="21F5B686" w14:textId="77777777" w:rsidR="00144621" w:rsidRPr="00D72C16" w:rsidRDefault="00144621" w:rsidP="00144621">
            <w:pPr>
              <w:pStyle w:val="TableParagraph"/>
              <w:rPr>
                <w:rFonts w:asciiTheme="minorHAnsi" w:hAnsiTheme="minorHAnsi" w:cstheme="minorHAnsi"/>
                <w:sz w:val="24"/>
                <w:szCs w:val="24"/>
              </w:rPr>
            </w:pPr>
          </w:p>
          <w:p w14:paraId="3433C1CF" w14:textId="4A90860E" w:rsidR="00144621" w:rsidRPr="00D72C16" w:rsidRDefault="00144621" w:rsidP="00144621">
            <w:pPr>
              <w:pStyle w:val="TableParagraph"/>
              <w:rPr>
                <w:rFonts w:asciiTheme="minorHAnsi" w:hAnsiTheme="minorHAnsi" w:cstheme="minorHAnsi"/>
                <w:sz w:val="24"/>
                <w:szCs w:val="24"/>
              </w:rPr>
            </w:pPr>
          </w:p>
          <w:p w14:paraId="2573A7AC" w14:textId="74A77321" w:rsidR="00601673" w:rsidRPr="00D72C16" w:rsidRDefault="00601673" w:rsidP="00144621">
            <w:pPr>
              <w:pStyle w:val="TableParagraph"/>
              <w:rPr>
                <w:rFonts w:asciiTheme="minorHAnsi" w:hAnsiTheme="minorHAnsi" w:cstheme="minorHAnsi"/>
                <w:sz w:val="24"/>
                <w:szCs w:val="24"/>
              </w:rPr>
            </w:pPr>
          </w:p>
          <w:p w14:paraId="56F8A286" w14:textId="1B7FD5B5" w:rsidR="003F7B75" w:rsidRPr="00D72C16" w:rsidRDefault="003F7B75" w:rsidP="00144621">
            <w:pPr>
              <w:pStyle w:val="TableParagraph"/>
              <w:rPr>
                <w:rFonts w:asciiTheme="minorHAnsi" w:hAnsiTheme="minorHAnsi" w:cstheme="minorHAnsi"/>
                <w:sz w:val="24"/>
                <w:szCs w:val="24"/>
              </w:rPr>
            </w:pPr>
          </w:p>
          <w:p w14:paraId="1236513B" w14:textId="48D6FB0E" w:rsidR="003F7B75" w:rsidRPr="00D72C16" w:rsidRDefault="003F7B75" w:rsidP="00144621">
            <w:pPr>
              <w:pStyle w:val="TableParagraph"/>
              <w:rPr>
                <w:rFonts w:asciiTheme="minorHAnsi" w:hAnsiTheme="minorHAnsi" w:cstheme="minorHAnsi"/>
                <w:sz w:val="24"/>
                <w:szCs w:val="24"/>
              </w:rPr>
            </w:pPr>
          </w:p>
          <w:p w14:paraId="7A6A31E2" w14:textId="57089739" w:rsidR="003F7B75" w:rsidRPr="00D72C16" w:rsidRDefault="003F7B75" w:rsidP="00144621">
            <w:pPr>
              <w:pStyle w:val="TableParagraph"/>
              <w:rPr>
                <w:rFonts w:asciiTheme="minorHAnsi" w:hAnsiTheme="minorHAnsi" w:cstheme="minorHAnsi"/>
                <w:sz w:val="24"/>
                <w:szCs w:val="24"/>
              </w:rPr>
            </w:pPr>
          </w:p>
          <w:p w14:paraId="004F22B0" w14:textId="77777777" w:rsidR="00DA0988" w:rsidRPr="00D72C16" w:rsidRDefault="00DA0988" w:rsidP="00144621">
            <w:pPr>
              <w:pStyle w:val="TableParagraph"/>
              <w:rPr>
                <w:rFonts w:asciiTheme="minorHAnsi" w:hAnsiTheme="minorHAnsi" w:cstheme="minorHAnsi"/>
                <w:sz w:val="24"/>
                <w:szCs w:val="24"/>
              </w:rPr>
            </w:pPr>
          </w:p>
          <w:p w14:paraId="4ADE29E4" w14:textId="77777777" w:rsidR="00DA0988" w:rsidRPr="00D72C16" w:rsidRDefault="00DA0988" w:rsidP="00144621">
            <w:pPr>
              <w:pStyle w:val="TableParagraph"/>
              <w:rPr>
                <w:rFonts w:asciiTheme="minorHAnsi" w:hAnsiTheme="minorHAnsi" w:cstheme="minorHAnsi"/>
                <w:sz w:val="24"/>
                <w:szCs w:val="24"/>
              </w:rPr>
            </w:pPr>
          </w:p>
          <w:p w14:paraId="5ABC88D3" w14:textId="77777777" w:rsidR="00DA0988" w:rsidRPr="00D72C16" w:rsidRDefault="00DA0988" w:rsidP="00144621">
            <w:pPr>
              <w:pStyle w:val="TableParagraph"/>
              <w:rPr>
                <w:rFonts w:asciiTheme="minorHAnsi" w:hAnsiTheme="minorHAnsi" w:cstheme="minorHAnsi"/>
                <w:sz w:val="24"/>
                <w:szCs w:val="24"/>
              </w:rPr>
            </w:pPr>
          </w:p>
          <w:p w14:paraId="7CBF39D6" w14:textId="77777777" w:rsidR="00DA0988" w:rsidRPr="00D72C16" w:rsidRDefault="00DA0988" w:rsidP="00144621">
            <w:pPr>
              <w:pStyle w:val="TableParagraph"/>
              <w:rPr>
                <w:rFonts w:asciiTheme="minorHAnsi" w:hAnsiTheme="minorHAnsi" w:cstheme="minorHAnsi"/>
                <w:sz w:val="24"/>
                <w:szCs w:val="24"/>
              </w:rPr>
            </w:pPr>
          </w:p>
          <w:p w14:paraId="4FB11648" w14:textId="77777777" w:rsidR="00DA0988" w:rsidRPr="00D72C16" w:rsidRDefault="00DA0988" w:rsidP="00144621">
            <w:pPr>
              <w:pStyle w:val="TableParagraph"/>
              <w:rPr>
                <w:rFonts w:asciiTheme="minorHAnsi" w:hAnsiTheme="minorHAnsi" w:cstheme="minorHAnsi"/>
                <w:sz w:val="24"/>
                <w:szCs w:val="24"/>
              </w:rPr>
            </w:pPr>
          </w:p>
          <w:p w14:paraId="31EF7B05" w14:textId="77777777" w:rsidR="00DA0988" w:rsidRPr="00D72C16" w:rsidRDefault="00DA0988" w:rsidP="00144621">
            <w:pPr>
              <w:pStyle w:val="TableParagraph"/>
              <w:rPr>
                <w:rFonts w:asciiTheme="minorHAnsi" w:hAnsiTheme="minorHAnsi" w:cstheme="minorHAnsi"/>
                <w:sz w:val="24"/>
                <w:szCs w:val="24"/>
              </w:rPr>
            </w:pPr>
          </w:p>
          <w:p w14:paraId="3AD70FE3" w14:textId="77777777" w:rsidR="00DA0988" w:rsidRPr="00D72C16" w:rsidRDefault="00DA0988" w:rsidP="00144621">
            <w:pPr>
              <w:pStyle w:val="TableParagraph"/>
              <w:rPr>
                <w:rFonts w:asciiTheme="minorHAnsi" w:hAnsiTheme="minorHAnsi" w:cstheme="minorHAnsi"/>
                <w:sz w:val="24"/>
                <w:szCs w:val="24"/>
              </w:rPr>
            </w:pPr>
          </w:p>
          <w:p w14:paraId="17CAA87D" w14:textId="77777777" w:rsidR="00DA0988" w:rsidRPr="00D72C16" w:rsidRDefault="00DA0988" w:rsidP="00144621">
            <w:pPr>
              <w:pStyle w:val="TableParagraph"/>
              <w:rPr>
                <w:rFonts w:asciiTheme="minorHAnsi" w:hAnsiTheme="minorHAnsi" w:cstheme="minorHAnsi"/>
                <w:sz w:val="24"/>
                <w:szCs w:val="24"/>
              </w:rPr>
            </w:pPr>
          </w:p>
          <w:p w14:paraId="44F10A2E" w14:textId="77777777" w:rsidR="00DA0988" w:rsidRPr="00D72C16" w:rsidRDefault="00DA0988" w:rsidP="00144621">
            <w:pPr>
              <w:pStyle w:val="TableParagraph"/>
              <w:rPr>
                <w:rFonts w:asciiTheme="minorHAnsi" w:hAnsiTheme="minorHAnsi" w:cstheme="minorHAnsi"/>
                <w:sz w:val="24"/>
                <w:szCs w:val="24"/>
              </w:rPr>
            </w:pPr>
          </w:p>
          <w:p w14:paraId="698405A5" w14:textId="77777777" w:rsidR="00DA0988" w:rsidRPr="00D72C16" w:rsidRDefault="00DA0988" w:rsidP="00144621">
            <w:pPr>
              <w:pStyle w:val="TableParagraph"/>
              <w:rPr>
                <w:rFonts w:asciiTheme="minorHAnsi" w:hAnsiTheme="minorHAnsi" w:cstheme="minorHAnsi"/>
                <w:sz w:val="24"/>
                <w:szCs w:val="24"/>
              </w:rPr>
            </w:pPr>
          </w:p>
          <w:p w14:paraId="1A3DB8D4" w14:textId="6BD9BCF0" w:rsidR="00DA0988" w:rsidRDefault="00DA0988" w:rsidP="00144621">
            <w:pPr>
              <w:pStyle w:val="TableParagraph"/>
              <w:rPr>
                <w:rFonts w:asciiTheme="minorHAnsi" w:hAnsiTheme="minorHAnsi" w:cstheme="minorHAnsi"/>
                <w:sz w:val="24"/>
                <w:szCs w:val="24"/>
              </w:rPr>
            </w:pPr>
          </w:p>
          <w:p w14:paraId="1B323C80" w14:textId="7147B0F8" w:rsidR="00D72C16" w:rsidRDefault="00D72C16" w:rsidP="00144621">
            <w:pPr>
              <w:pStyle w:val="TableParagraph"/>
              <w:rPr>
                <w:rFonts w:asciiTheme="minorHAnsi" w:hAnsiTheme="minorHAnsi" w:cstheme="minorHAnsi"/>
                <w:sz w:val="24"/>
                <w:szCs w:val="24"/>
              </w:rPr>
            </w:pPr>
          </w:p>
          <w:p w14:paraId="665D1C51" w14:textId="1D1443F1" w:rsidR="00D72C16" w:rsidRDefault="00D72C16" w:rsidP="00144621">
            <w:pPr>
              <w:pStyle w:val="TableParagraph"/>
              <w:rPr>
                <w:rFonts w:asciiTheme="minorHAnsi" w:hAnsiTheme="minorHAnsi" w:cstheme="minorHAnsi"/>
                <w:sz w:val="24"/>
                <w:szCs w:val="24"/>
              </w:rPr>
            </w:pPr>
          </w:p>
          <w:p w14:paraId="70FAB21C" w14:textId="77777777" w:rsidR="00D72C16" w:rsidRPr="00D72C16" w:rsidRDefault="00D72C16" w:rsidP="00D72C16">
            <w:pPr>
              <w:pStyle w:val="TableParagraph"/>
              <w:ind w:left="0"/>
              <w:rPr>
                <w:rFonts w:asciiTheme="minorHAnsi" w:hAnsiTheme="minorHAnsi" w:cstheme="minorHAnsi"/>
                <w:sz w:val="24"/>
                <w:szCs w:val="24"/>
              </w:rPr>
            </w:pPr>
          </w:p>
          <w:p w14:paraId="06734E50" w14:textId="77777777" w:rsidR="00DA0988" w:rsidRPr="00D72C16" w:rsidRDefault="00DA0988" w:rsidP="00144621">
            <w:pPr>
              <w:pStyle w:val="TableParagraph"/>
              <w:rPr>
                <w:rFonts w:asciiTheme="minorHAnsi" w:hAnsiTheme="minorHAnsi" w:cstheme="minorHAnsi"/>
                <w:sz w:val="24"/>
                <w:szCs w:val="24"/>
              </w:rPr>
            </w:pPr>
          </w:p>
          <w:p w14:paraId="7F9E43BD" w14:textId="5E14128F" w:rsidR="003F7B75" w:rsidRDefault="003F7B75" w:rsidP="00144621">
            <w:pPr>
              <w:pStyle w:val="TableParagraph"/>
              <w:rPr>
                <w:rFonts w:asciiTheme="minorHAnsi" w:hAnsiTheme="minorHAnsi" w:cstheme="minorHAnsi"/>
                <w:color w:val="E36C0A" w:themeColor="accent6" w:themeShade="BF"/>
                <w:sz w:val="24"/>
                <w:szCs w:val="24"/>
              </w:rPr>
            </w:pPr>
            <w:r w:rsidRPr="00D72C16">
              <w:rPr>
                <w:rFonts w:asciiTheme="minorHAnsi" w:hAnsiTheme="minorHAnsi" w:cstheme="minorHAnsi"/>
                <w:color w:val="E36C0A" w:themeColor="accent6" w:themeShade="BF"/>
                <w:sz w:val="24"/>
                <w:szCs w:val="24"/>
              </w:rPr>
              <w:lastRenderedPageBreak/>
              <w:t>Purchasing of new equipment to facilitate active lunchtimes: £</w:t>
            </w:r>
            <w:r w:rsidR="00EF3268" w:rsidRPr="00D72C16">
              <w:rPr>
                <w:rFonts w:asciiTheme="minorHAnsi" w:hAnsiTheme="minorHAnsi" w:cstheme="minorHAnsi"/>
                <w:color w:val="E36C0A" w:themeColor="accent6" w:themeShade="BF"/>
                <w:sz w:val="24"/>
                <w:szCs w:val="24"/>
              </w:rPr>
              <w:t>376.13</w:t>
            </w:r>
          </w:p>
          <w:p w14:paraId="4318EE09" w14:textId="2E70B34D" w:rsidR="003C73FF" w:rsidRDefault="003C73FF" w:rsidP="00144621">
            <w:pPr>
              <w:pStyle w:val="TableParagraph"/>
              <w:rPr>
                <w:rFonts w:asciiTheme="minorHAnsi" w:hAnsiTheme="minorHAnsi" w:cstheme="minorHAnsi"/>
                <w:color w:val="E36C0A" w:themeColor="accent6" w:themeShade="BF"/>
                <w:sz w:val="24"/>
                <w:szCs w:val="24"/>
              </w:rPr>
            </w:pPr>
          </w:p>
          <w:p w14:paraId="349B5742" w14:textId="466F40FD" w:rsidR="003C73FF" w:rsidRDefault="003C73FF" w:rsidP="00144621">
            <w:pPr>
              <w:pStyle w:val="TableParagraph"/>
              <w:rPr>
                <w:rFonts w:asciiTheme="minorHAnsi" w:hAnsiTheme="minorHAnsi" w:cstheme="minorHAnsi"/>
                <w:color w:val="E36C0A" w:themeColor="accent6" w:themeShade="BF"/>
                <w:sz w:val="24"/>
                <w:szCs w:val="24"/>
              </w:rPr>
            </w:pPr>
          </w:p>
          <w:p w14:paraId="351D04B9" w14:textId="354B0CBE" w:rsidR="003C73FF" w:rsidRDefault="003C73FF" w:rsidP="00144621">
            <w:pPr>
              <w:pStyle w:val="TableParagraph"/>
              <w:rPr>
                <w:rFonts w:asciiTheme="minorHAnsi" w:hAnsiTheme="minorHAnsi" w:cstheme="minorHAnsi"/>
                <w:color w:val="E36C0A" w:themeColor="accent6" w:themeShade="BF"/>
                <w:sz w:val="24"/>
                <w:szCs w:val="24"/>
              </w:rPr>
            </w:pPr>
          </w:p>
          <w:p w14:paraId="1B349F34" w14:textId="4CCC60FC" w:rsidR="003C73FF" w:rsidRDefault="003C73FF" w:rsidP="00144621">
            <w:pPr>
              <w:pStyle w:val="TableParagraph"/>
              <w:rPr>
                <w:rFonts w:asciiTheme="minorHAnsi" w:hAnsiTheme="minorHAnsi" w:cstheme="minorHAnsi"/>
                <w:color w:val="E36C0A" w:themeColor="accent6" w:themeShade="BF"/>
                <w:sz w:val="24"/>
                <w:szCs w:val="24"/>
              </w:rPr>
            </w:pPr>
          </w:p>
          <w:p w14:paraId="57B18E3E" w14:textId="51AAD38A" w:rsidR="003C73FF" w:rsidRDefault="003C73FF" w:rsidP="00144621">
            <w:pPr>
              <w:pStyle w:val="TableParagraph"/>
              <w:rPr>
                <w:rFonts w:asciiTheme="minorHAnsi" w:hAnsiTheme="minorHAnsi" w:cstheme="minorHAnsi"/>
                <w:color w:val="E36C0A" w:themeColor="accent6" w:themeShade="BF"/>
                <w:sz w:val="24"/>
                <w:szCs w:val="24"/>
              </w:rPr>
            </w:pPr>
          </w:p>
          <w:p w14:paraId="21822801" w14:textId="19458429" w:rsidR="003C73FF" w:rsidRDefault="003C73FF" w:rsidP="00144621">
            <w:pPr>
              <w:pStyle w:val="TableParagraph"/>
              <w:rPr>
                <w:rFonts w:asciiTheme="minorHAnsi" w:hAnsiTheme="minorHAnsi" w:cstheme="minorHAnsi"/>
                <w:color w:val="E36C0A" w:themeColor="accent6" w:themeShade="BF"/>
                <w:sz w:val="24"/>
                <w:szCs w:val="24"/>
              </w:rPr>
            </w:pPr>
          </w:p>
          <w:p w14:paraId="1AEBCB8C" w14:textId="62EC8B9B" w:rsidR="003C73FF" w:rsidRDefault="003C73FF" w:rsidP="00144621">
            <w:pPr>
              <w:pStyle w:val="TableParagraph"/>
              <w:rPr>
                <w:rFonts w:asciiTheme="minorHAnsi" w:hAnsiTheme="minorHAnsi" w:cstheme="minorHAnsi"/>
                <w:color w:val="E36C0A" w:themeColor="accent6" w:themeShade="BF"/>
                <w:sz w:val="24"/>
                <w:szCs w:val="24"/>
              </w:rPr>
            </w:pPr>
          </w:p>
          <w:p w14:paraId="27B499AB" w14:textId="5677FF39" w:rsidR="003C73FF" w:rsidRDefault="003C73FF" w:rsidP="00144621">
            <w:pPr>
              <w:pStyle w:val="TableParagraph"/>
              <w:rPr>
                <w:rFonts w:asciiTheme="minorHAnsi" w:hAnsiTheme="minorHAnsi" w:cstheme="minorHAnsi"/>
                <w:color w:val="E36C0A" w:themeColor="accent6" w:themeShade="BF"/>
                <w:sz w:val="24"/>
                <w:szCs w:val="24"/>
              </w:rPr>
            </w:pPr>
          </w:p>
          <w:p w14:paraId="54872032" w14:textId="5EEB0CFB" w:rsidR="003C73FF" w:rsidRDefault="003C73FF" w:rsidP="00144621">
            <w:pPr>
              <w:pStyle w:val="TableParagraph"/>
              <w:rPr>
                <w:rFonts w:asciiTheme="minorHAnsi" w:hAnsiTheme="minorHAnsi" w:cstheme="minorHAnsi"/>
                <w:color w:val="E36C0A" w:themeColor="accent6" w:themeShade="BF"/>
                <w:sz w:val="24"/>
                <w:szCs w:val="24"/>
              </w:rPr>
            </w:pPr>
          </w:p>
          <w:p w14:paraId="7A5DEBD2" w14:textId="002CD40D" w:rsidR="003C73FF" w:rsidRDefault="003C73FF" w:rsidP="00144621">
            <w:pPr>
              <w:pStyle w:val="TableParagraph"/>
              <w:rPr>
                <w:rFonts w:asciiTheme="minorHAnsi" w:hAnsiTheme="minorHAnsi" w:cstheme="minorHAnsi"/>
                <w:color w:val="E36C0A" w:themeColor="accent6" w:themeShade="BF"/>
                <w:sz w:val="24"/>
                <w:szCs w:val="24"/>
              </w:rPr>
            </w:pPr>
          </w:p>
          <w:p w14:paraId="52CF9478" w14:textId="007F9DB6" w:rsidR="003C73FF" w:rsidRDefault="003C73FF" w:rsidP="00144621">
            <w:pPr>
              <w:pStyle w:val="TableParagraph"/>
              <w:rPr>
                <w:rFonts w:asciiTheme="minorHAnsi" w:hAnsiTheme="minorHAnsi" w:cstheme="minorHAnsi"/>
                <w:color w:val="E36C0A" w:themeColor="accent6" w:themeShade="BF"/>
                <w:sz w:val="24"/>
                <w:szCs w:val="24"/>
              </w:rPr>
            </w:pPr>
          </w:p>
          <w:p w14:paraId="3AD1F003" w14:textId="22F172F7" w:rsidR="003C73FF" w:rsidRDefault="003C73FF" w:rsidP="00144621">
            <w:pPr>
              <w:pStyle w:val="TableParagraph"/>
              <w:rPr>
                <w:rFonts w:asciiTheme="minorHAnsi" w:hAnsiTheme="minorHAnsi" w:cstheme="minorHAnsi"/>
                <w:color w:val="E36C0A" w:themeColor="accent6" w:themeShade="BF"/>
                <w:sz w:val="24"/>
                <w:szCs w:val="24"/>
              </w:rPr>
            </w:pPr>
          </w:p>
          <w:p w14:paraId="2E415CB3" w14:textId="77777777" w:rsidR="003C73FF" w:rsidRDefault="003C73FF" w:rsidP="00144621">
            <w:pPr>
              <w:pStyle w:val="TableParagraph"/>
              <w:rPr>
                <w:rFonts w:asciiTheme="minorHAnsi" w:hAnsiTheme="minorHAnsi" w:cstheme="minorHAnsi"/>
                <w:color w:val="FF0000"/>
                <w:sz w:val="24"/>
                <w:szCs w:val="24"/>
              </w:rPr>
            </w:pPr>
          </w:p>
          <w:p w14:paraId="4D777AF3" w14:textId="77777777" w:rsidR="003C73FF" w:rsidRDefault="003C73FF" w:rsidP="00144621">
            <w:pPr>
              <w:pStyle w:val="TableParagraph"/>
              <w:rPr>
                <w:rFonts w:asciiTheme="minorHAnsi" w:hAnsiTheme="minorHAnsi" w:cstheme="minorHAnsi"/>
                <w:color w:val="FF0000"/>
                <w:sz w:val="24"/>
                <w:szCs w:val="24"/>
              </w:rPr>
            </w:pPr>
          </w:p>
          <w:p w14:paraId="23D444CD" w14:textId="295D0A7D" w:rsidR="003C73FF" w:rsidRPr="00F051C7" w:rsidRDefault="003C73FF" w:rsidP="00144621">
            <w:pPr>
              <w:pStyle w:val="TableParagraph"/>
              <w:rPr>
                <w:rFonts w:asciiTheme="minorHAnsi" w:hAnsiTheme="minorHAnsi" w:cstheme="minorHAnsi"/>
                <w:sz w:val="24"/>
                <w:szCs w:val="24"/>
              </w:rPr>
            </w:pPr>
            <w:r w:rsidRPr="00F051C7">
              <w:rPr>
                <w:rFonts w:asciiTheme="minorHAnsi" w:hAnsiTheme="minorHAnsi" w:cstheme="minorHAnsi"/>
                <w:sz w:val="24"/>
                <w:szCs w:val="24"/>
              </w:rPr>
              <w:t>£3</w:t>
            </w:r>
            <w:r w:rsidR="00FA6AF8" w:rsidRPr="00F051C7">
              <w:rPr>
                <w:rFonts w:asciiTheme="minorHAnsi" w:hAnsiTheme="minorHAnsi" w:cstheme="minorHAnsi"/>
                <w:sz w:val="24"/>
                <w:szCs w:val="24"/>
              </w:rPr>
              <w:t>214</w:t>
            </w:r>
          </w:p>
          <w:p w14:paraId="10D951C4" w14:textId="77777777" w:rsidR="00144621" w:rsidRPr="00D72C16" w:rsidRDefault="00144621" w:rsidP="003C73FF">
            <w:pPr>
              <w:pStyle w:val="TableParagraph"/>
              <w:ind w:left="0"/>
              <w:rPr>
                <w:rFonts w:asciiTheme="minorHAnsi" w:hAnsiTheme="minorHAnsi" w:cstheme="minorHAnsi"/>
                <w:sz w:val="24"/>
                <w:szCs w:val="24"/>
              </w:rPr>
            </w:pPr>
          </w:p>
          <w:p w14:paraId="0F03A235" w14:textId="64B4B06F" w:rsidR="00144621" w:rsidRPr="00D72C16" w:rsidRDefault="00144621" w:rsidP="00144621">
            <w:pPr>
              <w:pStyle w:val="TableParagraph"/>
              <w:ind w:left="0"/>
              <w:rPr>
                <w:rFonts w:asciiTheme="minorHAnsi" w:hAnsiTheme="minorHAnsi" w:cstheme="minorHAnsi"/>
                <w:sz w:val="24"/>
                <w:szCs w:val="24"/>
              </w:rPr>
            </w:pPr>
          </w:p>
        </w:tc>
        <w:tc>
          <w:tcPr>
            <w:tcW w:w="3307" w:type="dxa"/>
            <w:tcBorders>
              <w:bottom w:val="single" w:sz="12" w:space="0" w:color="231F20"/>
            </w:tcBorders>
          </w:tcPr>
          <w:p w14:paraId="53C81987" w14:textId="0421E3E6"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Skipping reintroduced during lunchtimes and through Sports Ambassador challenges. Positive impact on active minutes during the school day.</w:t>
            </w:r>
          </w:p>
          <w:p w14:paraId="3E882C6E" w14:textId="25DF7216" w:rsidR="00144621" w:rsidRPr="00D72C16" w:rsidRDefault="00144621" w:rsidP="00144621">
            <w:pPr>
              <w:pStyle w:val="TableParagraph"/>
              <w:rPr>
                <w:rFonts w:asciiTheme="minorHAnsi" w:hAnsiTheme="minorHAnsi" w:cstheme="minorHAnsi"/>
                <w:color w:val="FF0000"/>
                <w:sz w:val="24"/>
                <w:szCs w:val="24"/>
              </w:rPr>
            </w:pPr>
          </w:p>
          <w:p w14:paraId="08286BA5" w14:textId="11B64E85" w:rsidR="00144621" w:rsidRPr="00D72C16" w:rsidRDefault="00144621" w:rsidP="00144621">
            <w:pPr>
              <w:pStyle w:val="TableParagraph"/>
              <w:rPr>
                <w:rFonts w:asciiTheme="minorHAnsi" w:hAnsiTheme="minorHAnsi" w:cstheme="minorHAnsi"/>
                <w:color w:val="FF0000"/>
                <w:sz w:val="24"/>
                <w:szCs w:val="24"/>
              </w:rPr>
            </w:pPr>
          </w:p>
          <w:p w14:paraId="19EEF2ED" w14:textId="4E7D4333"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Positive impact on active minutes during the school day for most classes.</w:t>
            </w:r>
          </w:p>
          <w:p w14:paraId="3687DC30" w14:textId="1516DD0E" w:rsidR="00144621" w:rsidRPr="00D72C16" w:rsidRDefault="00144621" w:rsidP="00144621">
            <w:pPr>
              <w:pStyle w:val="TableParagraph"/>
              <w:rPr>
                <w:rFonts w:asciiTheme="minorHAnsi" w:hAnsiTheme="minorHAnsi" w:cstheme="minorHAnsi"/>
                <w:sz w:val="24"/>
                <w:szCs w:val="24"/>
              </w:rPr>
            </w:pPr>
          </w:p>
          <w:p w14:paraId="292B1DBB" w14:textId="762058E3" w:rsidR="00144621" w:rsidRPr="00D72C16" w:rsidRDefault="00144621" w:rsidP="00144621">
            <w:pPr>
              <w:pStyle w:val="TableParagraph"/>
              <w:rPr>
                <w:rFonts w:asciiTheme="minorHAnsi" w:hAnsiTheme="minorHAnsi" w:cstheme="minorHAnsi"/>
                <w:sz w:val="24"/>
                <w:szCs w:val="24"/>
              </w:rPr>
            </w:pPr>
          </w:p>
          <w:p w14:paraId="51FEE105" w14:textId="3A0B4DAA" w:rsidR="00144621" w:rsidRPr="00D72C16" w:rsidRDefault="00144621" w:rsidP="00144621">
            <w:pPr>
              <w:pStyle w:val="TableParagraph"/>
              <w:rPr>
                <w:rFonts w:asciiTheme="minorHAnsi" w:hAnsiTheme="minorHAnsi" w:cstheme="minorHAnsi"/>
                <w:sz w:val="24"/>
                <w:szCs w:val="24"/>
              </w:rPr>
            </w:pPr>
          </w:p>
          <w:p w14:paraId="5EAF4C38" w14:textId="060BFBE8" w:rsidR="00144621" w:rsidRPr="00D72C16" w:rsidRDefault="00144621" w:rsidP="00144621">
            <w:pPr>
              <w:pStyle w:val="TableParagraph"/>
              <w:rPr>
                <w:rFonts w:asciiTheme="minorHAnsi" w:hAnsiTheme="minorHAnsi" w:cstheme="minorHAnsi"/>
                <w:sz w:val="24"/>
                <w:szCs w:val="24"/>
              </w:rPr>
            </w:pPr>
          </w:p>
          <w:p w14:paraId="14CB948D" w14:textId="610EB193" w:rsidR="00144621" w:rsidRPr="00D72C16" w:rsidRDefault="00144621" w:rsidP="00144621">
            <w:pPr>
              <w:pStyle w:val="TableParagraph"/>
              <w:rPr>
                <w:rFonts w:asciiTheme="minorHAnsi" w:hAnsiTheme="minorHAnsi" w:cstheme="minorHAnsi"/>
                <w:sz w:val="24"/>
                <w:szCs w:val="24"/>
              </w:rPr>
            </w:pPr>
          </w:p>
          <w:p w14:paraId="0BBF31C4" w14:textId="40E4EC1E" w:rsidR="00144621" w:rsidRPr="00D72C16" w:rsidRDefault="00144621" w:rsidP="00144621">
            <w:pPr>
              <w:pStyle w:val="TableParagraph"/>
              <w:rPr>
                <w:rFonts w:asciiTheme="minorHAnsi" w:hAnsiTheme="minorHAnsi" w:cstheme="minorHAnsi"/>
                <w:sz w:val="24"/>
                <w:szCs w:val="24"/>
              </w:rPr>
            </w:pPr>
          </w:p>
          <w:p w14:paraId="2943126B" w14:textId="0D264C58" w:rsidR="00144621" w:rsidRPr="00D72C16" w:rsidRDefault="00144621" w:rsidP="00144621">
            <w:pPr>
              <w:pStyle w:val="TableParagraph"/>
              <w:rPr>
                <w:rFonts w:asciiTheme="minorHAnsi" w:hAnsiTheme="minorHAnsi" w:cstheme="minorHAnsi"/>
                <w:sz w:val="24"/>
                <w:szCs w:val="24"/>
              </w:rPr>
            </w:pPr>
          </w:p>
          <w:p w14:paraId="114B8BA9" w14:textId="1A399502" w:rsidR="00144621" w:rsidRPr="00D72C16" w:rsidRDefault="00144621" w:rsidP="00144621">
            <w:pPr>
              <w:pStyle w:val="TableParagraph"/>
              <w:rPr>
                <w:rFonts w:asciiTheme="minorHAnsi" w:hAnsiTheme="minorHAnsi" w:cstheme="minorHAnsi"/>
                <w:sz w:val="24"/>
                <w:szCs w:val="24"/>
              </w:rPr>
            </w:pPr>
          </w:p>
          <w:p w14:paraId="2E163390" w14:textId="24C4D9E1" w:rsidR="00144621" w:rsidRPr="00D72C16" w:rsidRDefault="00144621" w:rsidP="00144621">
            <w:pPr>
              <w:pStyle w:val="TableParagraph"/>
              <w:rPr>
                <w:rFonts w:asciiTheme="minorHAnsi" w:hAnsiTheme="minorHAnsi" w:cstheme="minorHAnsi"/>
                <w:sz w:val="24"/>
                <w:szCs w:val="24"/>
              </w:rPr>
            </w:pPr>
          </w:p>
          <w:p w14:paraId="2EE759EA" w14:textId="7C71434A" w:rsidR="00144621" w:rsidRPr="00D72C16" w:rsidRDefault="00144621" w:rsidP="00144621">
            <w:pPr>
              <w:pStyle w:val="TableParagraph"/>
              <w:rPr>
                <w:rFonts w:asciiTheme="minorHAnsi" w:hAnsiTheme="minorHAnsi" w:cstheme="minorHAnsi"/>
                <w:sz w:val="24"/>
                <w:szCs w:val="24"/>
              </w:rPr>
            </w:pPr>
          </w:p>
          <w:p w14:paraId="202F738F" w14:textId="5770EA39" w:rsidR="00144621" w:rsidRPr="00D72C16" w:rsidRDefault="00144621" w:rsidP="00144621">
            <w:pPr>
              <w:pStyle w:val="TableParagraph"/>
              <w:rPr>
                <w:rFonts w:asciiTheme="minorHAnsi" w:hAnsiTheme="minorHAnsi" w:cstheme="minorHAnsi"/>
                <w:sz w:val="24"/>
                <w:szCs w:val="24"/>
              </w:rPr>
            </w:pPr>
          </w:p>
          <w:p w14:paraId="21D66C2B" w14:textId="3A0070D5" w:rsidR="00144621" w:rsidRPr="00D72C16" w:rsidRDefault="00144621" w:rsidP="00144621">
            <w:pPr>
              <w:pStyle w:val="TableParagraph"/>
              <w:rPr>
                <w:rFonts w:asciiTheme="minorHAnsi" w:hAnsiTheme="minorHAnsi" w:cstheme="minorHAnsi"/>
                <w:sz w:val="24"/>
                <w:szCs w:val="24"/>
              </w:rPr>
            </w:pPr>
          </w:p>
          <w:p w14:paraId="3DF57299" w14:textId="40455FC1" w:rsidR="00144621" w:rsidRDefault="00144621" w:rsidP="00144621">
            <w:pPr>
              <w:pStyle w:val="TableParagraph"/>
              <w:rPr>
                <w:rFonts w:asciiTheme="minorHAnsi" w:hAnsiTheme="minorHAnsi" w:cstheme="minorHAnsi"/>
                <w:sz w:val="24"/>
                <w:szCs w:val="24"/>
              </w:rPr>
            </w:pPr>
          </w:p>
          <w:p w14:paraId="4077491A" w14:textId="3B3C4A0E" w:rsidR="00D72C16" w:rsidRDefault="00D72C16" w:rsidP="00144621">
            <w:pPr>
              <w:pStyle w:val="TableParagraph"/>
              <w:rPr>
                <w:rFonts w:asciiTheme="minorHAnsi" w:hAnsiTheme="minorHAnsi" w:cstheme="minorHAnsi"/>
                <w:sz w:val="24"/>
                <w:szCs w:val="24"/>
              </w:rPr>
            </w:pPr>
          </w:p>
          <w:p w14:paraId="12F1CC3D" w14:textId="6134E8C5" w:rsidR="00D72C16" w:rsidRDefault="00D72C16" w:rsidP="00144621">
            <w:pPr>
              <w:pStyle w:val="TableParagraph"/>
              <w:rPr>
                <w:rFonts w:asciiTheme="minorHAnsi" w:hAnsiTheme="minorHAnsi" w:cstheme="minorHAnsi"/>
                <w:sz w:val="24"/>
                <w:szCs w:val="24"/>
              </w:rPr>
            </w:pPr>
          </w:p>
          <w:p w14:paraId="45D2B8A4" w14:textId="77777777" w:rsidR="00D72C16" w:rsidRPr="00D72C16" w:rsidRDefault="00D72C16" w:rsidP="00144621">
            <w:pPr>
              <w:pStyle w:val="TableParagraph"/>
              <w:rPr>
                <w:rFonts w:asciiTheme="minorHAnsi" w:hAnsiTheme="minorHAnsi" w:cstheme="minorHAnsi"/>
                <w:sz w:val="24"/>
                <w:szCs w:val="24"/>
              </w:rPr>
            </w:pPr>
          </w:p>
          <w:p w14:paraId="2C3F73AC" w14:textId="19454E9A" w:rsidR="00144621" w:rsidRPr="00D72C16" w:rsidRDefault="00144621" w:rsidP="00144621">
            <w:pPr>
              <w:pStyle w:val="TableParagraph"/>
              <w:rPr>
                <w:rFonts w:asciiTheme="minorHAnsi" w:hAnsiTheme="minorHAnsi" w:cstheme="minorHAnsi"/>
                <w:sz w:val="24"/>
                <w:szCs w:val="24"/>
              </w:rPr>
            </w:pPr>
          </w:p>
          <w:p w14:paraId="12E51781" w14:textId="79C3741F" w:rsidR="00144621" w:rsidRPr="00D72C16" w:rsidRDefault="00144621" w:rsidP="00144621">
            <w:pPr>
              <w:pStyle w:val="TableParagraph"/>
              <w:rPr>
                <w:rFonts w:asciiTheme="minorHAnsi" w:hAnsiTheme="minorHAnsi" w:cstheme="minorHAnsi"/>
                <w:sz w:val="24"/>
                <w:szCs w:val="24"/>
              </w:rPr>
            </w:pPr>
          </w:p>
          <w:p w14:paraId="5A4AB54F" w14:textId="1008F9BD" w:rsidR="00144621" w:rsidRPr="00D72C16" w:rsidRDefault="00144621" w:rsidP="00144621">
            <w:pPr>
              <w:pStyle w:val="TableParagraph"/>
              <w:rPr>
                <w:rFonts w:asciiTheme="minorHAnsi" w:hAnsiTheme="minorHAnsi" w:cstheme="minorHAnsi"/>
                <w:color w:val="FF0000"/>
                <w:sz w:val="24"/>
                <w:szCs w:val="24"/>
              </w:rPr>
            </w:pPr>
            <w:r w:rsidRPr="00D72C16">
              <w:rPr>
                <w:rFonts w:asciiTheme="minorHAnsi" w:hAnsiTheme="minorHAnsi" w:cstheme="minorHAnsi"/>
                <w:sz w:val="24"/>
                <w:szCs w:val="24"/>
              </w:rPr>
              <w:t>Numbers were continuing to increases until March 2020. Pupils were enjoying a wider range of clubs and pupils who had not attended before had signed up.</w:t>
            </w:r>
          </w:p>
          <w:p w14:paraId="091D5061" w14:textId="77777777" w:rsidR="00144621" w:rsidRPr="00D72C16" w:rsidRDefault="00144621" w:rsidP="00144621">
            <w:pPr>
              <w:pStyle w:val="TableParagraph"/>
              <w:rPr>
                <w:rFonts w:asciiTheme="minorHAnsi" w:hAnsiTheme="minorHAnsi" w:cstheme="minorHAnsi"/>
                <w:color w:val="FF0000"/>
                <w:sz w:val="24"/>
                <w:szCs w:val="24"/>
              </w:rPr>
            </w:pPr>
          </w:p>
          <w:p w14:paraId="44A1599A" w14:textId="77777777" w:rsidR="00144621" w:rsidRPr="00D72C16" w:rsidRDefault="00144621" w:rsidP="00144621">
            <w:pPr>
              <w:pStyle w:val="TableParagraph"/>
              <w:rPr>
                <w:rFonts w:asciiTheme="minorHAnsi" w:hAnsiTheme="minorHAnsi" w:cstheme="minorHAnsi"/>
                <w:color w:val="FF0000"/>
                <w:sz w:val="24"/>
                <w:szCs w:val="24"/>
              </w:rPr>
            </w:pPr>
          </w:p>
          <w:p w14:paraId="7CF743E8" w14:textId="77777777" w:rsidR="00144621" w:rsidRPr="00D72C16" w:rsidRDefault="00144621" w:rsidP="00144621">
            <w:pPr>
              <w:pStyle w:val="TableParagraph"/>
              <w:rPr>
                <w:rFonts w:asciiTheme="minorHAnsi" w:hAnsiTheme="minorHAnsi" w:cstheme="minorHAnsi"/>
                <w:color w:val="FF0000"/>
                <w:sz w:val="24"/>
                <w:szCs w:val="24"/>
              </w:rPr>
            </w:pPr>
          </w:p>
          <w:p w14:paraId="34F508C1" w14:textId="77777777" w:rsidR="00144621" w:rsidRPr="00D72C16" w:rsidRDefault="00144621" w:rsidP="00144621">
            <w:pPr>
              <w:pStyle w:val="TableParagraph"/>
              <w:rPr>
                <w:rFonts w:asciiTheme="minorHAnsi" w:hAnsiTheme="minorHAnsi" w:cstheme="minorHAnsi"/>
                <w:color w:val="FF0000"/>
                <w:sz w:val="24"/>
                <w:szCs w:val="24"/>
              </w:rPr>
            </w:pPr>
          </w:p>
          <w:p w14:paraId="375D9620" w14:textId="77777777" w:rsidR="00144621" w:rsidRPr="00D72C16" w:rsidRDefault="00144621" w:rsidP="00144621">
            <w:pPr>
              <w:pStyle w:val="TableParagraph"/>
              <w:rPr>
                <w:rFonts w:asciiTheme="minorHAnsi" w:hAnsiTheme="minorHAnsi" w:cstheme="minorHAnsi"/>
                <w:color w:val="FF0000"/>
                <w:sz w:val="24"/>
                <w:szCs w:val="24"/>
              </w:rPr>
            </w:pPr>
          </w:p>
          <w:p w14:paraId="1C552471" w14:textId="77777777" w:rsidR="00144621" w:rsidRPr="00D72C16" w:rsidRDefault="00144621" w:rsidP="00144621">
            <w:pPr>
              <w:pStyle w:val="TableParagraph"/>
              <w:rPr>
                <w:rFonts w:asciiTheme="minorHAnsi" w:hAnsiTheme="minorHAnsi" w:cstheme="minorHAnsi"/>
                <w:color w:val="FF0000"/>
                <w:sz w:val="24"/>
                <w:szCs w:val="24"/>
              </w:rPr>
            </w:pPr>
          </w:p>
          <w:p w14:paraId="315BB94B" w14:textId="70E16CC4" w:rsidR="00106D76" w:rsidRDefault="00106D76" w:rsidP="00D72C16">
            <w:pPr>
              <w:pStyle w:val="TableParagraph"/>
              <w:ind w:left="0"/>
              <w:rPr>
                <w:rFonts w:asciiTheme="minorHAnsi" w:hAnsiTheme="minorHAnsi" w:cstheme="minorHAnsi"/>
                <w:color w:val="FF0000"/>
                <w:sz w:val="24"/>
                <w:szCs w:val="24"/>
              </w:rPr>
            </w:pPr>
          </w:p>
          <w:p w14:paraId="131684EE" w14:textId="77777777" w:rsidR="00D72C16" w:rsidRPr="00D72C16" w:rsidRDefault="00D72C16" w:rsidP="00D72C16">
            <w:pPr>
              <w:pStyle w:val="TableParagraph"/>
              <w:ind w:left="0"/>
              <w:rPr>
                <w:rFonts w:asciiTheme="minorHAnsi" w:hAnsiTheme="minorHAnsi" w:cstheme="minorHAnsi"/>
                <w:color w:val="FF0000"/>
                <w:sz w:val="24"/>
                <w:szCs w:val="24"/>
              </w:rPr>
            </w:pPr>
          </w:p>
          <w:p w14:paraId="7223F4C3" w14:textId="535E05D2" w:rsidR="00601673" w:rsidRPr="00D72C16" w:rsidRDefault="00601673"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Pupils have continued to look forward to these sessions. Atmosphere on the yard is positive with many more pupils than the average day being active. Cheerleading and dancing with pom-poms is always popular with music. Positive impact on active minutes.</w:t>
            </w:r>
          </w:p>
          <w:p w14:paraId="591235A2" w14:textId="2AA07AB8" w:rsidR="00601673" w:rsidRPr="00D72C16" w:rsidRDefault="00601673" w:rsidP="00144621">
            <w:pPr>
              <w:pStyle w:val="TableParagraph"/>
              <w:rPr>
                <w:rFonts w:asciiTheme="minorHAnsi" w:hAnsiTheme="minorHAnsi" w:cstheme="minorHAnsi"/>
                <w:sz w:val="24"/>
                <w:szCs w:val="24"/>
              </w:rPr>
            </w:pPr>
          </w:p>
          <w:p w14:paraId="6990A9C7" w14:textId="2D8466BF" w:rsidR="00601673" w:rsidRDefault="00601673" w:rsidP="00144621">
            <w:pPr>
              <w:pStyle w:val="TableParagraph"/>
              <w:rPr>
                <w:rFonts w:asciiTheme="minorHAnsi" w:hAnsiTheme="minorHAnsi" w:cstheme="minorHAnsi"/>
                <w:sz w:val="24"/>
                <w:szCs w:val="24"/>
              </w:rPr>
            </w:pPr>
          </w:p>
          <w:p w14:paraId="1AAC0B7F" w14:textId="77777777" w:rsidR="00D72C16" w:rsidRPr="00D72C16" w:rsidRDefault="00D72C16" w:rsidP="00D72C16">
            <w:pPr>
              <w:pStyle w:val="TableParagraph"/>
              <w:ind w:left="0"/>
              <w:rPr>
                <w:rFonts w:asciiTheme="minorHAnsi" w:hAnsiTheme="minorHAnsi" w:cstheme="minorHAnsi"/>
                <w:sz w:val="24"/>
                <w:szCs w:val="24"/>
              </w:rPr>
            </w:pPr>
          </w:p>
          <w:p w14:paraId="4D4F1E49" w14:textId="08CAE0F4" w:rsidR="003F7B75" w:rsidRPr="00D72C16" w:rsidRDefault="003F7B75" w:rsidP="00DA0988">
            <w:pPr>
              <w:pStyle w:val="TableParagraph"/>
              <w:ind w:left="0"/>
              <w:rPr>
                <w:rFonts w:asciiTheme="minorHAnsi" w:hAnsiTheme="minorHAnsi" w:cstheme="minorHAnsi"/>
                <w:sz w:val="24"/>
                <w:szCs w:val="24"/>
              </w:rPr>
            </w:pPr>
          </w:p>
          <w:p w14:paraId="64B5258C" w14:textId="3C00989E" w:rsidR="00DA0988" w:rsidRPr="00D72C16" w:rsidRDefault="00DA0988"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Positive impact on active minutes for all pupils. Lunchtime observations show a large percentage of pupils on the yard during lunchtimes are engaged in physical activity in a positive way.</w:t>
            </w:r>
          </w:p>
          <w:p w14:paraId="559A6EF2" w14:textId="209F2B22" w:rsidR="00DA0988" w:rsidRPr="00D72C16" w:rsidRDefault="00DA0988" w:rsidP="00DA0988">
            <w:pPr>
              <w:pStyle w:val="TableParagraph"/>
              <w:ind w:left="0"/>
              <w:rPr>
                <w:rFonts w:asciiTheme="minorHAnsi" w:hAnsiTheme="minorHAnsi" w:cstheme="minorHAnsi"/>
                <w:sz w:val="24"/>
                <w:szCs w:val="24"/>
              </w:rPr>
            </w:pPr>
          </w:p>
          <w:p w14:paraId="15467C70" w14:textId="77777777" w:rsidR="00DA0988" w:rsidRPr="00D72C16" w:rsidRDefault="00DA0988" w:rsidP="00144621">
            <w:pPr>
              <w:pStyle w:val="TableParagraph"/>
              <w:rPr>
                <w:rFonts w:asciiTheme="minorHAnsi" w:hAnsiTheme="minorHAnsi" w:cstheme="minorHAnsi"/>
                <w:sz w:val="24"/>
                <w:szCs w:val="24"/>
              </w:rPr>
            </w:pPr>
          </w:p>
          <w:p w14:paraId="68536C5C" w14:textId="1C8DFC9F" w:rsidR="00601673" w:rsidRDefault="00601673"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t>Coordinator aware of less active time during the school day. The map has been shared with staff as well as resources so we can increase the level of activity during classroom lessons wherever suitable. This will have a positive impact on pupils’ active minutes during the school day.</w:t>
            </w:r>
          </w:p>
          <w:p w14:paraId="0E211F14" w14:textId="2ECB1448" w:rsidR="003C73FF" w:rsidRDefault="003C73FF" w:rsidP="00144621">
            <w:pPr>
              <w:pStyle w:val="TableParagraph"/>
              <w:rPr>
                <w:rFonts w:asciiTheme="minorHAnsi" w:hAnsiTheme="minorHAnsi" w:cstheme="minorHAnsi"/>
                <w:sz w:val="24"/>
                <w:szCs w:val="24"/>
              </w:rPr>
            </w:pPr>
          </w:p>
          <w:p w14:paraId="3FD5D557" w14:textId="5B242EF5" w:rsidR="003C73FF" w:rsidRDefault="003C73FF" w:rsidP="00144621">
            <w:pPr>
              <w:pStyle w:val="TableParagraph"/>
              <w:rPr>
                <w:rFonts w:asciiTheme="minorHAnsi" w:hAnsiTheme="minorHAnsi" w:cstheme="minorHAnsi"/>
                <w:sz w:val="24"/>
                <w:szCs w:val="24"/>
              </w:rPr>
            </w:pPr>
            <w:r>
              <w:rPr>
                <w:rFonts w:asciiTheme="minorHAnsi" w:hAnsiTheme="minorHAnsi" w:cstheme="minorHAnsi"/>
                <w:sz w:val="24"/>
                <w:szCs w:val="24"/>
              </w:rPr>
              <w:t>Observations of the playground during lunchtimes are positive with the majority of pupils taking part in at least one activity for the duration of their time on the yard.</w:t>
            </w:r>
          </w:p>
          <w:p w14:paraId="73F90B7E" w14:textId="77777777" w:rsidR="003C73FF" w:rsidRPr="00D72C16" w:rsidRDefault="003C73FF" w:rsidP="00144621">
            <w:pPr>
              <w:pStyle w:val="TableParagraph"/>
              <w:rPr>
                <w:rFonts w:asciiTheme="minorHAnsi" w:hAnsiTheme="minorHAnsi" w:cstheme="minorHAnsi"/>
                <w:color w:val="FF0000"/>
                <w:sz w:val="24"/>
                <w:szCs w:val="24"/>
              </w:rPr>
            </w:pPr>
          </w:p>
          <w:p w14:paraId="1972864D" w14:textId="3D64DFDB" w:rsidR="00144621" w:rsidRPr="00D72C16" w:rsidRDefault="00144621" w:rsidP="00144621">
            <w:pPr>
              <w:pStyle w:val="TableParagraph"/>
              <w:ind w:left="0"/>
              <w:rPr>
                <w:rFonts w:asciiTheme="minorHAnsi" w:hAnsiTheme="minorHAnsi" w:cstheme="minorHAnsi"/>
                <w:sz w:val="24"/>
                <w:szCs w:val="24"/>
              </w:rPr>
            </w:pPr>
          </w:p>
        </w:tc>
        <w:tc>
          <w:tcPr>
            <w:tcW w:w="3134" w:type="dxa"/>
            <w:tcBorders>
              <w:bottom w:val="single" w:sz="12" w:space="0" w:color="231F20"/>
            </w:tcBorders>
          </w:tcPr>
          <w:p w14:paraId="1D4C93F5" w14:textId="5ED471E3" w:rsidR="00144621" w:rsidRPr="00D72C16" w:rsidRDefault="00144621" w:rsidP="00144621">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 xml:space="preserve">Quidditch did not go ahead in July due to COVID-19. </w:t>
            </w:r>
            <w:r w:rsidR="00601673" w:rsidRPr="00D72C16">
              <w:rPr>
                <w:rFonts w:asciiTheme="minorHAnsi" w:hAnsiTheme="minorHAnsi" w:cstheme="minorHAnsi"/>
                <w:sz w:val="24"/>
                <w:szCs w:val="24"/>
              </w:rPr>
              <w:t>Coordinator</w:t>
            </w:r>
            <w:r w:rsidRPr="00D72C16">
              <w:rPr>
                <w:rFonts w:asciiTheme="minorHAnsi" w:hAnsiTheme="minorHAnsi" w:cstheme="minorHAnsi"/>
                <w:sz w:val="24"/>
                <w:szCs w:val="24"/>
              </w:rPr>
              <w:t xml:space="preserve"> to rebook for the next academic year.</w:t>
            </w:r>
          </w:p>
          <w:p w14:paraId="74ED1EB5" w14:textId="47BFFE50" w:rsidR="00144621" w:rsidRPr="00D72C16" w:rsidRDefault="00144621" w:rsidP="00144621">
            <w:pPr>
              <w:pStyle w:val="TableParagraph"/>
              <w:rPr>
                <w:rFonts w:asciiTheme="minorHAnsi" w:hAnsiTheme="minorHAnsi" w:cstheme="minorHAnsi"/>
                <w:sz w:val="24"/>
                <w:szCs w:val="24"/>
              </w:rPr>
            </w:pPr>
          </w:p>
          <w:p w14:paraId="2B8C26F2" w14:textId="3ABECA43" w:rsidR="00144621" w:rsidRPr="00D72C16" w:rsidRDefault="00144621" w:rsidP="00144621">
            <w:pPr>
              <w:pStyle w:val="TableParagraph"/>
              <w:rPr>
                <w:rFonts w:asciiTheme="minorHAnsi" w:hAnsiTheme="minorHAnsi" w:cstheme="minorHAnsi"/>
                <w:sz w:val="24"/>
                <w:szCs w:val="24"/>
              </w:rPr>
            </w:pPr>
          </w:p>
          <w:p w14:paraId="44623698" w14:textId="06D53F49" w:rsidR="00144621" w:rsidRPr="00D72C16" w:rsidRDefault="00144621" w:rsidP="00144621">
            <w:pPr>
              <w:pStyle w:val="TableParagraph"/>
              <w:rPr>
                <w:rFonts w:asciiTheme="minorHAnsi" w:hAnsiTheme="minorHAnsi" w:cstheme="minorHAnsi"/>
                <w:sz w:val="24"/>
                <w:szCs w:val="24"/>
              </w:rPr>
            </w:pPr>
          </w:p>
          <w:p w14:paraId="4D6C205F" w14:textId="6FC63412" w:rsidR="00144621" w:rsidRPr="00D72C16" w:rsidRDefault="00D543C1" w:rsidP="00D543C1">
            <w:pPr>
              <w:pStyle w:val="TableParagraph"/>
              <w:rPr>
                <w:rFonts w:asciiTheme="minorHAnsi" w:hAnsiTheme="minorHAnsi" w:cstheme="minorHAnsi"/>
                <w:sz w:val="24"/>
                <w:szCs w:val="24"/>
              </w:rPr>
            </w:pPr>
            <w:r w:rsidRPr="00D72C16">
              <w:rPr>
                <w:rFonts w:asciiTheme="minorHAnsi" w:hAnsiTheme="minorHAnsi" w:cstheme="minorHAnsi"/>
                <w:sz w:val="24"/>
                <w:szCs w:val="24"/>
              </w:rPr>
              <w:t>Not every class participated for the desired 3x per week. This is t</w:t>
            </w:r>
            <w:r w:rsidR="00144621" w:rsidRPr="00D72C16">
              <w:rPr>
                <w:rFonts w:asciiTheme="minorHAnsi" w:hAnsiTheme="minorHAnsi" w:cstheme="minorHAnsi"/>
                <w:sz w:val="24"/>
                <w:szCs w:val="24"/>
              </w:rPr>
              <w:t>o continue next year</w:t>
            </w:r>
            <w:r w:rsidRPr="00D72C16">
              <w:rPr>
                <w:rFonts w:asciiTheme="minorHAnsi" w:hAnsiTheme="minorHAnsi" w:cstheme="minorHAnsi"/>
                <w:sz w:val="24"/>
                <w:szCs w:val="24"/>
              </w:rPr>
              <w:t xml:space="preserve"> and be discussed during staff meeting in September.</w:t>
            </w:r>
          </w:p>
          <w:p w14:paraId="65974504" w14:textId="75358015" w:rsidR="00144621" w:rsidRDefault="00144621" w:rsidP="00144621">
            <w:pPr>
              <w:pStyle w:val="TableParagraph"/>
              <w:rPr>
                <w:rFonts w:asciiTheme="minorHAnsi" w:hAnsiTheme="minorHAnsi" w:cstheme="minorHAnsi"/>
                <w:sz w:val="24"/>
                <w:szCs w:val="24"/>
              </w:rPr>
            </w:pPr>
          </w:p>
          <w:p w14:paraId="207FAEE7" w14:textId="77777777" w:rsidR="00D72C16" w:rsidRPr="00D72C16" w:rsidRDefault="00D72C16" w:rsidP="00144621">
            <w:pPr>
              <w:pStyle w:val="TableParagraph"/>
              <w:rPr>
                <w:rFonts w:asciiTheme="minorHAnsi" w:hAnsiTheme="minorHAnsi" w:cstheme="minorHAnsi"/>
                <w:sz w:val="24"/>
                <w:szCs w:val="24"/>
              </w:rPr>
            </w:pPr>
          </w:p>
          <w:p w14:paraId="5BBFF789" w14:textId="436178E3" w:rsidR="00144621" w:rsidRPr="00B91FF6" w:rsidRDefault="00144621" w:rsidP="00144621">
            <w:pPr>
              <w:pStyle w:val="TableParagraph"/>
              <w:rPr>
                <w:rFonts w:asciiTheme="minorHAnsi" w:hAnsiTheme="minorHAnsi" w:cstheme="minorHAnsi"/>
                <w:sz w:val="24"/>
                <w:szCs w:val="24"/>
              </w:rPr>
            </w:pPr>
            <w:r w:rsidRPr="00B91FF6">
              <w:rPr>
                <w:rFonts w:asciiTheme="minorHAnsi" w:hAnsiTheme="minorHAnsi" w:cstheme="minorHAnsi"/>
                <w:sz w:val="24"/>
                <w:szCs w:val="24"/>
              </w:rPr>
              <w:t>Product out of stock during COVID-19 disruption. To be ordered over summer or in September 2020 for use next year.</w:t>
            </w:r>
          </w:p>
          <w:p w14:paraId="0D678345" w14:textId="5723A9A2" w:rsidR="00144621" w:rsidRPr="00D72C16" w:rsidRDefault="00144621" w:rsidP="00144621">
            <w:pPr>
              <w:pStyle w:val="TableParagraph"/>
              <w:rPr>
                <w:rFonts w:asciiTheme="minorHAnsi" w:hAnsiTheme="minorHAnsi" w:cstheme="minorHAnsi"/>
                <w:sz w:val="24"/>
                <w:szCs w:val="24"/>
              </w:rPr>
            </w:pPr>
          </w:p>
          <w:p w14:paraId="0E2F9534" w14:textId="527BAE34" w:rsidR="00144621" w:rsidRPr="00D72C16" w:rsidRDefault="00144621" w:rsidP="00144621">
            <w:pPr>
              <w:pStyle w:val="TableParagraph"/>
              <w:rPr>
                <w:rFonts w:asciiTheme="minorHAnsi" w:hAnsiTheme="minorHAnsi" w:cstheme="minorHAnsi"/>
                <w:sz w:val="24"/>
                <w:szCs w:val="24"/>
              </w:rPr>
            </w:pPr>
          </w:p>
          <w:p w14:paraId="6DD6D136" w14:textId="6524FA07" w:rsidR="00144621" w:rsidRPr="00D72C16" w:rsidRDefault="00144621" w:rsidP="00144621">
            <w:pPr>
              <w:pStyle w:val="TableParagraph"/>
              <w:rPr>
                <w:rFonts w:asciiTheme="minorHAnsi" w:hAnsiTheme="minorHAnsi" w:cstheme="minorHAnsi"/>
                <w:sz w:val="24"/>
                <w:szCs w:val="24"/>
              </w:rPr>
            </w:pPr>
          </w:p>
          <w:p w14:paraId="5698D0A8" w14:textId="3F89AF5F" w:rsidR="00144621" w:rsidRPr="00D72C16" w:rsidRDefault="00144621" w:rsidP="00144621">
            <w:pPr>
              <w:pStyle w:val="TableParagraph"/>
              <w:rPr>
                <w:rFonts w:asciiTheme="minorHAnsi" w:hAnsiTheme="minorHAnsi" w:cstheme="minorHAnsi"/>
                <w:sz w:val="24"/>
                <w:szCs w:val="24"/>
              </w:rPr>
            </w:pPr>
          </w:p>
          <w:p w14:paraId="2019B065" w14:textId="400234B5" w:rsidR="00144621" w:rsidRDefault="00144621" w:rsidP="00144621">
            <w:pPr>
              <w:pStyle w:val="TableParagraph"/>
              <w:rPr>
                <w:rFonts w:asciiTheme="minorHAnsi" w:hAnsiTheme="minorHAnsi" w:cstheme="minorHAnsi"/>
                <w:sz w:val="24"/>
                <w:szCs w:val="24"/>
              </w:rPr>
            </w:pPr>
          </w:p>
          <w:p w14:paraId="2FACE862" w14:textId="77777777" w:rsidR="00D72C16" w:rsidRPr="00D72C16" w:rsidRDefault="00D72C16" w:rsidP="00144621">
            <w:pPr>
              <w:pStyle w:val="TableParagraph"/>
              <w:rPr>
                <w:rFonts w:asciiTheme="minorHAnsi" w:hAnsiTheme="minorHAnsi" w:cstheme="minorHAnsi"/>
                <w:sz w:val="24"/>
                <w:szCs w:val="24"/>
              </w:rPr>
            </w:pPr>
          </w:p>
          <w:p w14:paraId="5FB9DBDC" w14:textId="78346687" w:rsidR="00144621" w:rsidRPr="00D72C16" w:rsidRDefault="00144621" w:rsidP="00601673">
            <w:pPr>
              <w:pStyle w:val="TableParagraph"/>
              <w:ind w:left="0"/>
              <w:rPr>
                <w:rFonts w:asciiTheme="minorHAnsi" w:hAnsiTheme="minorHAnsi" w:cstheme="minorHAnsi"/>
                <w:sz w:val="24"/>
                <w:szCs w:val="24"/>
              </w:rPr>
            </w:pPr>
          </w:p>
          <w:p w14:paraId="0D4E408F" w14:textId="0E0F56A3" w:rsidR="00144621" w:rsidRPr="00D72C16" w:rsidRDefault="00144621" w:rsidP="00144621">
            <w:pPr>
              <w:pStyle w:val="TableParagraph"/>
              <w:rPr>
                <w:rFonts w:asciiTheme="minorHAnsi" w:hAnsiTheme="minorHAnsi" w:cstheme="minorHAnsi"/>
                <w:sz w:val="24"/>
                <w:szCs w:val="24"/>
              </w:rPr>
            </w:pPr>
          </w:p>
          <w:p w14:paraId="53FB4929" w14:textId="77777777" w:rsidR="00106D76" w:rsidRPr="00D72C16" w:rsidRDefault="00106D76" w:rsidP="00144621">
            <w:pPr>
              <w:pStyle w:val="TableParagraph"/>
              <w:rPr>
                <w:rFonts w:asciiTheme="minorHAnsi" w:hAnsiTheme="minorHAnsi" w:cstheme="minorHAnsi"/>
                <w:sz w:val="24"/>
                <w:szCs w:val="24"/>
              </w:rPr>
            </w:pPr>
          </w:p>
          <w:p w14:paraId="4C603764" w14:textId="1D475101" w:rsidR="00144621" w:rsidRPr="00D72C16" w:rsidRDefault="00144621" w:rsidP="00144621">
            <w:pPr>
              <w:pStyle w:val="TableParagraph"/>
              <w:rPr>
                <w:rFonts w:asciiTheme="minorHAnsi" w:hAnsiTheme="minorHAnsi" w:cstheme="minorHAnsi"/>
                <w:sz w:val="24"/>
                <w:szCs w:val="24"/>
                <w:lang w:bidi="ar-SA"/>
              </w:rPr>
            </w:pPr>
            <w:r w:rsidRPr="00D72C16">
              <w:rPr>
                <w:rFonts w:asciiTheme="minorHAnsi" w:hAnsiTheme="minorHAnsi" w:cstheme="minorHAnsi"/>
                <w:sz w:val="24"/>
                <w:szCs w:val="24"/>
              </w:rPr>
              <w:t xml:space="preserve">Clubs facilitated by a member of ESSP staff to continue next year when COVID-19 risk assessments allow. Pupil and parent voice survey to be conducted again in Summer </w:t>
            </w:r>
            <w:r w:rsidR="00601673" w:rsidRPr="00D72C16">
              <w:rPr>
                <w:rFonts w:asciiTheme="minorHAnsi" w:hAnsiTheme="minorHAnsi" w:cstheme="minorHAnsi"/>
                <w:sz w:val="24"/>
                <w:szCs w:val="24"/>
              </w:rPr>
              <w:t>1 (completed during school closures)</w:t>
            </w:r>
            <w:r w:rsidRPr="00D72C16">
              <w:rPr>
                <w:rFonts w:asciiTheme="minorHAnsi" w:hAnsiTheme="minorHAnsi" w:cstheme="minorHAnsi"/>
                <w:sz w:val="24"/>
                <w:szCs w:val="24"/>
              </w:rPr>
              <w:t xml:space="preserve"> to assess effectiveness and opinions of more clubs being available. Options for next year’s clubs to also be taken from parent </w:t>
            </w:r>
            <w:r w:rsidR="00601673" w:rsidRPr="00D72C16">
              <w:rPr>
                <w:rFonts w:asciiTheme="minorHAnsi" w:hAnsiTheme="minorHAnsi" w:cstheme="minorHAnsi"/>
                <w:sz w:val="24"/>
                <w:szCs w:val="24"/>
              </w:rPr>
              <w:t xml:space="preserve">and pupil </w:t>
            </w:r>
            <w:r w:rsidRPr="00D72C16">
              <w:rPr>
                <w:rFonts w:asciiTheme="minorHAnsi" w:hAnsiTheme="minorHAnsi" w:cstheme="minorHAnsi"/>
                <w:sz w:val="24"/>
                <w:szCs w:val="24"/>
              </w:rPr>
              <w:t xml:space="preserve">suggestions. </w:t>
            </w:r>
          </w:p>
          <w:p w14:paraId="2E812D9B" w14:textId="1721FB0B" w:rsidR="00144621" w:rsidRPr="00D72C16" w:rsidRDefault="00144621" w:rsidP="00144621">
            <w:pPr>
              <w:pStyle w:val="TableParagraph"/>
              <w:ind w:left="0"/>
              <w:rPr>
                <w:rFonts w:asciiTheme="minorHAnsi" w:hAnsiTheme="minorHAnsi" w:cstheme="minorHAnsi"/>
                <w:sz w:val="24"/>
                <w:szCs w:val="24"/>
              </w:rPr>
            </w:pPr>
          </w:p>
          <w:p w14:paraId="0DA885DA" w14:textId="7DEBC095" w:rsidR="00601673" w:rsidRPr="00D72C16" w:rsidRDefault="00601673" w:rsidP="00144621">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To continue next year.</w:t>
            </w:r>
          </w:p>
          <w:p w14:paraId="58481681" w14:textId="60942ECC" w:rsidR="00DA0988" w:rsidRPr="00D72C16" w:rsidRDefault="00DA0988" w:rsidP="00144621">
            <w:pPr>
              <w:pStyle w:val="TableParagraph"/>
              <w:ind w:left="0"/>
              <w:rPr>
                <w:rFonts w:asciiTheme="minorHAnsi" w:hAnsiTheme="minorHAnsi" w:cstheme="minorHAnsi"/>
                <w:sz w:val="24"/>
                <w:szCs w:val="24"/>
              </w:rPr>
            </w:pPr>
          </w:p>
          <w:p w14:paraId="2FD44371" w14:textId="7D2C1F23" w:rsidR="00DA0988" w:rsidRPr="00D72C16" w:rsidRDefault="00DA0988" w:rsidP="00144621">
            <w:pPr>
              <w:pStyle w:val="TableParagraph"/>
              <w:ind w:left="0"/>
              <w:rPr>
                <w:rFonts w:asciiTheme="minorHAnsi" w:hAnsiTheme="minorHAnsi" w:cstheme="minorHAnsi"/>
                <w:sz w:val="24"/>
                <w:szCs w:val="24"/>
              </w:rPr>
            </w:pPr>
          </w:p>
          <w:p w14:paraId="20B380CC" w14:textId="2160C7FC" w:rsidR="00DA0988" w:rsidRPr="00D72C16" w:rsidRDefault="00DA0988" w:rsidP="00144621">
            <w:pPr>
              <w:pStyle w:val="TableParagraph"/>
              <w:ind w:left="0"/>
              <w:rPr>
                <w:rFonts w:asciiTheme="minorHAnsi" w:hAnsiTheme="minorHAnsi" w:cstheme="minorHAnsi"/>
                <w:sz w:val="24"/>
                <w:szCs w:val="24"/>
              </w:rPr>
            </w:pPr>
          </w:p>
          <w:p w14:paraId="18E4D907" w14:textId="1E66AA27" w:rsidR="00DA0988" w:rsidRPr="00D72C16" w:rsidRDefault="00DA0988" w:rsidP="00144621">
            <w:pPr>
              <w:pStyle w:val="TableParagraph"/>
              <w:ind w:left="0"/>
              <w:rPr>
                <w:rFonts w:asciiTheme="minorHAnsi" w:hAnsiTheme="minorHAnsi" w:cstheme="minorHAnsi"/>
                <w:sz w:val="24"/>
                <w:szCs w:val="24"/>
              </w:rPr>
            </w:pPr>
          </w:p>
          <w:p w14:paraId="639A4E04" w14:textId="31AFE3F8" w:rsidR="00DA0988" w:rsidRPr="00D72C16" w:rsidRDefault="00DA0988" w:rsidP="00144621">
            <w:pPr>
              <w:pStyle w:val="TableParagraph"/>
              <w:ind w:left="0"/>
              <w:rPr>
                <w:rFonts w:asciiTheme="minorHAnsi" w:hAnsiTheme="minorHAnsi" w:cstheme="minorHAnsi"/>
                <w:sz w:val="24"/>
                <w:szCs w:val="24"/>
              </w:rPr>
            </w:pPr>
          </w:p>
          <w:p w14:paraId="43C965E1" w14:textId="205638D7" w:rsidR="00DA0988" w:rsidRPr="00D72C16" w:rsidRDefault="00DA0988" w:rsidP="00144621">
            <w:pPr>
              <w:pStyle w:val="TableParagraph"/>
              <w:ind w:left="0"/>
              <w:rPr>
                <w:rFonts w:asciiTheme="minorHAnsi" w:hAnsiTheme="minorHAnsi" w:cstheme="minorHAnsi"/>
                <w:sz w:val="24"/>
                <w:szCs w:val="24"/>
              </w:rPr>
            </w:pPr>
          </w:p>
          <w:p w14:paraId="26CF4A40" w14:textId="7960514A" w:rsidR="00DA0988" w:rsidRPr="00D72C16" w:rsidRDefault="00DA0988" w:rsidP="00144621">
            <w:pPr>
              <w:pStyle w:val="TableParagraph"/>
              <w:ind w:left="0"/>
              <w:rPr>
                <w:rFonts w:asciiTheme="minorHAnsi" w:hAnsiTheme="minorHAnsi" w:cstheme="minorHAnsi"/>
                <w:sz w:val="24"/>
                <w:szCs w:val="24"/>
              </w:rPr>
            </w:pPr>
          </w:p>
          <w:p w14:paraId="7F1B6E21" w14:textId="5A5CD7B5" w:rsidR="00DA0988" w:rsidRPr="00D72C16" w:rsidRDefault="00DA0988" w:rsidP="00144621">
            <w:pPr>
              <w:pStyle w:val="TableParagraph"/>
              <w:ind w:left="0"/>
              <w:rPr>
                <w:rFonts w:asciiTheme="minorHAnsi" w:hAnsiTheme="minorHAnsi" w:cstheme="minorHAnsi"/>
                <w:sz w:val="24"/>
                <w:szCs w:val="24"/>
              </w:rPr>
            </w:pPr>
          </w:p>
          <w:p w14:paraId="36CC0E00" w14:textId="462F7E93" w:rsidR="00DA0988" w:rsidRDefault="00DA0988" w:rsidP="00144621">
            <w:pPr>
              <w:pStyle w:val="TableParagraph"/>
              <w:ind w:left="0"/>
              <w:rPr>
                <w:rFonts w:asciiTheme="minorHAnsi" w:hAnsiTheme="minorHAnsi" w:cstheme="minorHAnsi"/>
                <w:sz w:val="24"/>
                <w:szCs w:val="24"/>
              </w:rPr>
            </w:pPr>
          </w:p>
          <w:p w14:paraId="2717A9F1" w14:textId="51DF428A" w:rsidR="00D72C16" w:rsidRDefault="00D72C16" w:rsidP="00144621">
            <w:pPr>
              <w:pStyle w:val="TableParagraph"/>
              <w:ind w:left="0"/>
              <w:rPr>
                <w:rFonts w:asciiTheme="minorHAnsi" w:hAnsiTheme="minorHAnsi" w:cstheme="minorHAnsi"/>
                <w:sz w:val="24"/>
                <w:szCs w:val="24"/>
              </w:rPr>
            </w:pPr>
          </w:p>
          <w:p w14:paraId="544C1399" w14:textId="77777777" w:rsidR="00D72C16" w:rsidRPr="00D72C16" w:rsidRDefault="00D72C16" w:rsidP="00144621">
            <w:pPr>
              <w:pStyle w:val="TableParagraph"/>
              <w:ind w:left="0"/>
              <w:rPr>
                <w:rFonts w:asciiTheme="minorHAnsi" w:hAnsiTheme="minorHAnsi" w:cstheme="minorHAnsi"/>
                <w:sz w:val="24"/>
                <w:szCs w:val="24"/>
              </w:rPr>
            </w:pPr>
          </w:p>
          <w:p w14:paraId="747889D6" w14:textId="4F4CD0BA" w:rsidR="00DA0988" w:rsidRPr="00D72C16" w:rsidRDefault="00DA0988" w:rsidP="00144621">
            <w:pPr>
              <w:pStyle w:val="TableParagraph"/>
              <w:ind w:left="0"/>
              <w:rPr>
                <w:rFonts w:asciiTheme="minorHAnsi" w:hAnsiTheme="minorHAnsi" w:cstheme="minorHAnsi"/>
                <w:sz w:val="24"/>
                <w:szCs w:val="24"/>
              </w:rPr>
            </w:pPr>
          </w:p>
          <w:p w14:paraId="50F03E52" w14:textId="2B93A5F5" w:rsidR="00DA0988" w:rsidRPr="00D72C16" w:rsidRDefault="00DA0988" w:rsidP="00144621">
            <w:pPr>
              <w:pStyle w:val="TableParagraph"/>
              <w:ind w:left="0"/>
              <w:rPr>
                <w:rFonts w:asciiTheme="minorHAnsi" w:hAnsiTheme="minorHAnsi" w:cstheme="minorHAnsi"/>
                <w:sz w:val="24"/>
                <w:szCs w:val="24"/>
              </w:rPr>
            </w:pPr>
          </w:p>
          <w:p w14:paraId="55E1D3E1" w14:textId="0DCC129C" w:rsidR="003F7B75" w:rsidRPr="00D72C16" w:rsidRDefault="00DA0988"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lastRenderedPageBreak/>
              <w:t>To continue next year. Coordinator to also put together year group break time activity kit bags to encourage this at breaks as well as lunches.</w:t>
            </w:r>
          </w:p>
          <w:p w14:paraId="19CC25A3" w14:textId="47CC9164" w:rsidR="00DA0988" w:rsidRPr="00D72C16" w:rsidRDefault="00DA0988" w:rsidP="00601673">
            <w:pPr>
              <w:pStyle w:val="TableParagraph"/>
              <w:ind w:left="0"/>
              <w:rPr>
                <w:rFonts w:asciiTheme="minorHAnsi" w:hAnsiTheme="minorHAnsi" w:cstheme="minorHAnsi"/>
                <w:sz w:val="24"/>
                <w:szCs w:val="24"/>
              </w:rPr>
            </w:pPr>
          </w:p>
          <w:p w14:paraId="115E9312" w14:textId="77777777" w:rsidR="003F7B75" w:rsidRPr="00D72C16" w:rsidRDefault="003F7B75" w:rsidP="00601673">
            <w:pPr>
              <w:pStyle w:val="TableParagraph"/>
              <w:ind w:left="0"/>
              <w:rPr>
                <w:rFonts w:asciiTheme="minorHAnsi" w:hAnsiTheme="minorHAnsi" w:cstheme="minorHAnsi"/>
                <w:sz w:val="24"/>
                <w:szCs w:val="24"/>
              </w:rPr>
            </w:pPr>
          </w:p>
          <w:p w14:paraId="37B9D7B0" w14:textId="77777777" w:rsidR="00144621" w:rsidRPr="00D72C16" w:rsidRDefault="00144621" w:rsidP="00144621">
            <w:pPr>
              <w:pStyle w:val="TableParagraph"/>
              <w:rPr>
                <w:rFonts w:asciiTheme="minorHAnsi" w:hAnsiTheme="minorHAnsi" w:cstheme="minorHAnsi"/>
                <w:sz w:val="24"/>
                <w:szCs w:val="24"/>
              </w:rPr>
            </w:pPr>
          </w:p>
          <w:p w14:paraId="3EA1FC80" w14:textId="77777777" w:rsidR="00144621" w:rsidRDefault="00144621" w:rsidP="00144621">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Heatmap to be re-done in December 2020 so coordinator can compare previous version to new one and show improvements or areas that need to be a continued focus.</w:t>
            </w:r>
          </w:p>
          <w:p w14:paraId="7DC60F2E" w14:textId="77777777" w:rsidR="003C73FF" w:rsidRDefault="003C73FF" w:rsidP="00144621">
            <w:pPr>
              <w:pStyle w:val="TableParagraph"/>
              <w:ind w:left="0"/>
              <w:rPr>
                <w:rFonts w:asciiTheme="minorHAnsi" w:hAnsiTheme="minorHAnsi" w:cstheme="minorHAnsi"/>
                <w:sz w:val="24"/>
                <w:szCs w:val="24"/>
              </w:rPr>
            </w:pPr>
          </w:p>
          <w:p w14:paraId="10FE9083" w14:textId="77777777" w:rsidR="003C73FF" w:rsidRDefault="003C73FF" w:rsidP="00144621">
            <w:pPr>
              <w:pStyle w:val="TableParagraph"/>
              <w:ind w:left="0"/>
              <w:rPr>
                <w:rFonts w:asciiTheme="minorHAnsi" w:hAnsiTheme="minorHAnsi" w:cstheme="minorHAnsi"/>
                <w:sz w:val="24"/>
                <w:szCs w:val="24"/>
              </w:rPr>
            </w:pPr>
          </w:p>
          <w:p w14:paraId="7C41DBD5" w14:textId="77777777" w:rsidR="003C73FF" w:rsidRDefault="003C73FF" w:rsidP="00144621">
            <w:pPr>
              <w:pStyle w:val="TableParagraph"/>
              <w:ind w:left="0"/>
              <w:rPr>
                <w:rFonts w:asciiTheme="minorHAnsi" w:hAnsiTheme="minorHAnsi" w:cstheme="minorHAnsi"/>
                <w:sz w:val="24"/>
                <w:szCs w:val="24"/>
              </w:rPr>
            </w:pPr>
          </w:p>
          <w:p w14:paraId="39DCCABD" w14:textId="77777777" w:rsidR="003C73FF" w:rsidRDefault="003C73FF" w:rsidP="00144621">
            <w:pPr>
              <w:pStyle w:val="TableParagraph"/>
              <w:ind w:left="0"/>
              <w:rPr>
                <w:rFonts w:asciiTheme="minorHAnsi" w:hAnsiTheme="minorHAnsi" w:cstheme="minorHAnsi"/>
                <w:sz w:val="24"/>
                <w:szCs w:val="24"/>
              </w:rPr>
            </w:pPr>
          </w:p>
          <w:p w14:paraId="3BE5ACFE" w14:textId="77777777" w:rsidR="003C73FF" w:rsidRDefault="003C73FF" w:rsidP="00144621">
            <w:pPr>
              <w:pStyle w:val="TableParagraph"/>
              <w:ind w:left="0"/>
              <w:rPr>
                <w:rFonts w:asciiTheme="minorHAnsi" w:hAnsiTheme="minorHAnsi" w:cstheme="minorHAnsi"/>
                <w:sz w:val="24"/>
                <w:szCs w:val="24"/>
              </w:rPr>
            </w:pPr>
          </w:p>
          <w:p w14:paraId="5996F08B" w14:textId="58E34170" w:rsidR="003C73FF" w:rsidRPr="00D72C16" w:rsidRDefault="003C73FF" w:rsidP="00144621">
            <w:pPr>
              <w:pStyle w:val="TableParagraph"/>
              <w:ind w:left="0"/>
              <w:rPr>
                <w:rFonts w:asciiTheme="minorHAnsi" w:hAnsiTheme="minorHAnsi" w:cstheme="minorHAnsi"/>
                <w:sz w:val="24"/>
                <w:szCs w:val="24"/>
              </w:rPr>
            </w:pPr>
            <w:r>
              <w:rPr>
                <w:rFonts w:asciiTheme="minorHAnsi" w:hAnsiTheme="minorHAnsi" w:cstheme="minorHAnsi"/>
                <w:sz w:val="24"/>
                <w:szCs w:val="24"/>
              </w:rPr>
              <w:t>To continue next year.</w:t>
            </w:r>
          </w:p>
        </w:tc>
      </w:tr>
      <w:tr w:rsidR="00144621" w:rsidRPr="006F6CA9" w14:paraId="2FDF01AD" w14:textId="77777777">
        <w:trPr>
          <w:trHeight w:val="315"/>
        </w:trPr>
        <w:tc>
          <w:tcPr>
            <w:tcW w:w="12243" w:type="dxa"/>
            <w:gridSpan w:val="4"/>
            <w:vMerge w:val="restart"/>
            <w:tcBorders>
              <w:top w:val="single" w:sz="12" w:space="0" w:color="231F20"/>
            </w:tcBorders>
          </w:tcPr>
          <w:p w14:paraId="4DA871BB" w14:textId="77777777" w:rsidR="00144621" w:rsidRPr="006F6CA9" w:rsidRDefault="00144621" w:rsidP="00144621">
            <w:pPr>
              <w:pStyle w:val="TableParagraph"/>
              <w:spacing w:before="16"/>
              <w:rPr>
                <w:rFonts w:asciiTheme="minorHAnsi" w:hAnsiTheme="minorHAnsi"/>
                <w:sz w:val="24"/>
              </w:rPr>
            </w:pPr>
            <w:r w:rsidRPr="006F6CA9">
              <w:rPr>
                <w:rFonts w:asciiTheme="minorHAnsi" w:hAnsiTheme="minorHAnsi"/>
                <w:b/>
                <w:color w:val="F26522"/>
                <w:sz w:val="24"/>
              </w:rPr>
              <w:lastRenderedPageBreak/>
              <w:t xml:space="preserve">Key indicator 2: </w:t>
            </w:r>
            <w:r w:rsidRPr="006F6CA9">
              <w:rPr>
                <w:rFonts w:asciiTheme="minorHAnsi" w:hAnsiTheme="minorHAnsi"/>
                <w:color w:val="F26522"/>
                <w:sz w:val="24"/>
              </w:rPr>
              <w:t>The profile of PESSPA being raised across the school as a tool for whole school improvement</w:t>
            </w:r>
          </w:p>
        </w:tc>
        <w:tc>
          <w:tcPr>
            <w:tcW w:w="3134" w:type="dxa"/>
            <w:tcBorders>
              <w:top w:val="single" w:sz="12" w:space="0" w:color="231F20"/>
            </w:tcBorders>
          </w:tcPr>
          <w:p w14:paraId="521FFAA2" w14:textId="77777777" w:rsidR="00144621" w:rsidRPr="006F6CA9" w:rsidRDefault="00144621" w:rsidP="00144621">
            <w:pPr>
              <w:pStyle w:val="TableParagraph"/>
              <w:spacing w:before="16" w:line="279" w:lineRule="exact"/>
              <w:ind w:left="48" w:right="83"/>
              <w:jc w:val="center"/>
              <w:rPr>
                <w:rFonts w:asciiTheme="minorHAnsi" w:hAnsiTheme="minorHAnsi"/>
                <w:sz w:val="24"/>
              </w:rPr>
            </w:pPr>
            <w:r w:rsidRPr="006F6CA9">
              <w:rPr>
                <w:rFonts w:asciiTheme="minorHAnsi" w:hAnsiTheme="minorHAnsi"/>
                <w:color w:val="231F20"/>
                <w:sz w:val="24"/>
              </w:rPr>
              <w:t>Percentage of total allocation:</w:t>
            </w:r>
          </w:p>
        </w:tc>
      </w:tr>
      <w:tr w:rsidR="00144621" w:rsidRPr="006F6CA9" w14:paraId="5AA3E99C" w14:textId="77777777">
        <w:trPr>
          <w:trHeight w:val="320"/>
        </w:trPr>
        <w:tc>
          <w:tcPr>
            <w:tcW w:w="12243" w:type="dxa"/>
            <w:gridSpan w:val="4"/>
            <w:vMerge/>
            <w:tcBorders>
              <w:top w:val="nil"/>
            </w:tcBorders>
          </w:tcPr>
          <w:p w14:paraId="1950281C" w14:textId="77777777" w:rsidR="00144621" w:rsidRPr="006F6CA9" w:rsidRDefault="00144621" w:rsidP="00144621">
            <w:pPr>
              <w:rPr>
                <w:rFonts w:asciiTheme="minorHAnsi" w:hAnsiTheme="minorHAnsi"/>
                <w:sz w:val="2"/>
                <w:szCs w:val="2"/>
              </w:rPr>
            </w:pPr>
          </w:p>
        </w:tc>
        <w:tc>
          <w:tcPr>
            <w:tcW w:w="3134" w:type="dxa"/>
          </w:tcPr>
          <w:p w14:paraId="331F80FB" w14:textId="32077D44" w:rsidR="00144621" w:rsidRPr="006F6CA9" w:rsidRDefault="007E1F88" w:rsidP="00144621">
            <w:pPr>
              <w:pStyle w:val="TableParagraph"/>
              <w:spacing w:before="21" w:line="279" w:lineRule="exact"/>
              <w:ind w:left="21"/>
              <w:jc w:val="center"/>
              <w:rPr>
                <w:rFonts w:asciiTheme="minorHAnsi" w:hAnsiTheme="minorHAnsi"/>
                <w:sz w:val="24"/>
              </w:rPr>
            </w:pPr>
            <w:r>
              <w:rPr>
                <w:rFonts w:asciiTheme="minorHAnsi" w:hAnsiTheme="minorHAnsi"/>
                <w:color w:val="231F20"/>
                <w:sz w:val="24"/>
              </w:rPr>
              <w:t xml:space="preserve">£53.46- </w:t>
            </w:r>
            <w:r w:rsidR="000E7686">
              <w:rPr>
                <w:rFonts w:asciiTheme="minorHAnsi" w:hAnsiTheme="minorHAnsi"/>
                <w:color w:val="231F20"/>
                <w:sz w:val="24"/>
              </w:rPr>
              <w:t>0.28</w:t>
            </w:r>
            <w:r w:rsidR="00144621" w:rsidRPr="006F6CA9">
              <w:rPr>
                <w:rFonts w:asciiTheme="minorHAnsi" w:hAnsiTheme="minorHAnsi"/>
                <w:color w:val="231F20"/>
                <w:sz w:val="24"/>
              </w:rPr>
              <w:t>%</w:t>
            </w:r>
          </w:p>
        </w:tc>
      </w:tr>
      <w:tr w:rsidR="00144621" w:rsidRPr="006F6CA9" w14:paraId="7D23454E" w14:textId="77777777">
        <w:trPr>
          <w:trHeight w:val="405"/>
        </w:trPr>
        <w:tc>
          <w:tcPr>
            <w:tcW w:w="3720" w:type="dxa"/>
          </w:tcPr>
          <w:p w14:paraId="5D45EA00" w14:textId="77777777" w:rsidR="00144621" w:rsidRPr="006F6CA9" w:rsidRDefault="00144621" w:rsidP="00144621">
            <w:pPr>
              <w:pStyle w:val="TableParagraph"/>
              <w:spacing w:before="21"/>
              <w:ind w:left="1535" w:right="1515"/>
              <w:jc w:val="center"/>
              <w:rPr>
                <w:rFonts w:asciiTheme="minorHAnsi" w:hAnsiTheme="minorHAnsi"/>
                <w:b/>
                <w:sz w:val="24"/>
              </w:rPr>
            </w:pPr>
            <w:r w:rsidRPr="006F6CA9">
              <w:rPr>
                <w:rFonts w:asciiTheme="minorHAnsi" w:hAnsiTheme="minorHAnsi"/>
                <w:b/>
                <w:color w:val="231F20"/>
                <w:sz w:val="24"/>
              </w:rPr>
              <w:t>Intent</w:t>
            </w:r>
          </w:p>
        </w:tc>
        <w:tc>
          <w:tcPr>
            <w:tcW w:w="5216" w:type="dxa"/>
            <w:gridSpan w:val="2"/>
          </w:tcPr>
          <w:p w14:paraId="5E2EE428" w14:textId="77777777" w:rsidR="00144621" w:rsidRPr="006F6CA9" w:rsidRDefault="00144621" w:rsidP="00144621">
            <w:pPr>
              <w:pStyle w:val="TableParagraph"/>
              <w:spacing w:before="21"/>
              <w:ind w:left="1781" w:right="1760"/>
              <w:jc w:val="center"/>
              <w:rPr>
                <w:rFonts w:asciiTheme="minorHAnsi" w:hAnsiTheme="minorHAnsi"/>
                <w:b/>
                <w:sz w:val="24"/>
              </w:rPr>
            </w:pPr>
            <w:r w:rsidRPr="006F6CA9">
              <w:rPr>
                <w:rFonts w:asciiTheme="minorHAnsi" w:hAnsiTheme="minorHAnsi"/>
                <w:b/>
                <w:color w:val="231F20"/>
                <w:sz w:val="24"/>
              </w:rPr>
              <w:t>Implementation</w:t>
            </w:r>
          </w:p>
        </w:tc>
        <w:tc>
          <w:tcPr>
            <w:tcW w:w="3307" w:type="dxa"/>
          </w:tcPr>
          <w:p w14:paraId="47F3AA6C" w14:textId="77777777" w:rsidR="00144621" w:rsidRPr="006F6CA9" w:rsidRDefault="00144621" w:rsidP="00144621">
            <w:pPr>
              <w:pStyle w:val="TableParagraph"/>
              <w:spacing w:before="21"/>
              <w:ind w:left="1288" w:right="1268"/>
              <w:jc w:val="center"/>
              <w:rPr>
                <w:rFonts w:asciiTheme="minorHAnsi" w:hAnsiTheme="minorHAnsi"/>
                <w:b/>
                <w:sz w:val="24"/>
              </w:rPr>
            </w:pPr>
            <w:r w:rsidRPr="006F6CA9">
              <w:rPr>
                <w:rFonts w:asciiTheme="minorHAnsi" w:hAnsiTheme="minorHAnsi"/>
                <w:b/>
                <w:color w:val="231F20"/>
                <w:sz w:val="24"/>
              </w:rPr>
              <w:t>Impact</w:t>
            </w:r>
          </w:p>
        </w:tc>
        <w:tc>
          <w:tcPr>
            <w:tcW w:w="3134" w:type="dxa"/>
          </w:tcPr>
          <w:p w14:paraId="69DDCD8B" w14:textId="77777777" w:rsidR="00144621" w:rsidRPr="006F6CA9" w:rsidRDefault="00144621" w:rsidP="00144621">
            <w:pPr>
              <w:pStyle w:val="TableParagraph"/>
              <w:ind w:left="0"/>
              <w:rPr>
                <w:rFonts w:asciiTheme="minorHAnsi" w:hAnsiTheme="minorHAnsi"/>
                <w:sz w:val="24"/>
              </w:rPr>
            </w:pPr>
          </w:p>
        </w:tc>
      </w:tr>
      <w:tr w:rsidR="00144621" w:rsidRPr="006F6CA9" w14:paraId="688DA0F3" w14:textId="77777777">
        <w:trPr>
          <w:trHeight w:val="1472"/>
        </w:trPr>
        <w:tc>
          <w:tcPr>
            <w:tcW w:w="3720" w:type="dxa"/>
          </w:tcPr>
          <w:p w14:paraId="4D26AC2F"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lastRenderedPageBreak/>
              <w:t>Your school focus should be clear what you want the pupils to know and be able to do and about</w:t>
            </w:r>
          </w:p>
          <w:p w14:paraId="5FA861D0" w14:textId="77777777" w:rsidR="00144621" w:rsidRPr="00601673" w:rsidRDefault="00144621" w:rsidP="00144621">
            <w:pPr>
              <w:pStyle w:val="TableParagraph"/>
              <w:spacing w:line="289" w:lineRule="exact"/>
              <w:rPr>
                <w:rFonts w:asciiTheme="minorHAnsi" w:hAnsiTheme="minorHAnsi"/>
                <w:b/>
                <w:bCs/>
                <w:sz w:val="24"/>
              </w:rPr>
            </w:pPr>
            <w:r w:rsidRPr="00601673">
              <w:rPr>
                <w:rFonts w:asciiTheme="minorHAnsi" w:hAnsiTheme="minorHAnsi"/>
                <w:b/>
                <w:bCs/>
                <w:color w:val="231F20"/>
                <w:sz w:val="24"/>
              </w:rPr>
              <w:t>what they need to learn and to</w:t>
            </w:r>
          </w:p>
          <w:p w14:paraId="59BD4120" w14:textId="77777777" w:rsidR="00144621" w:rsidRPr="00601673" w:rsidRDefault="00144621" w:rsidP="00144621">
            <w:pPr>
              <w:pStyle w:val="TableParagraph"/>
              <w:spacing w:line="276" w:lineRule="exact"/>
              <w:rPr>
                <w:rFonts w:asciiTheme="minorHAnsi" w:hAnsiTheme="minorHAnsi"/>
                <w:b/>
                <w:bCs/>
                <w:sz w:val="24"/>
              </w:rPr>
            </w:pPr>
            <w:r w:rsidRPr="00601673">
              <w:rPr>
                <w:rFonts w:asciiTheme="minorHAnsi" w:hAnsiTheme="minorHAnsi"/>
                <w:b/>
                <w:bCs/>
                <w:color w:val="231F20"/>
                <w:sz w:val="24"/>
              </w:rPr>
              <w:t>consolidate through practice:</w:t>
            </w:r>
          </w:p>
        </w:tc>
        <w:tc>
          <w:tcPr>
            <w:tcW w:w="3600" w:type="dxa"/>
          </w:tcPr>
          <w:p w14:paraId="4C785D4A"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Make sure your actions to achieve are linked to your intentions:</w:t>
            </w:r>
          </w:p>
        </w:tc>
        <w:tc>
          <w:tcPr>
            <w:tcW w:w="1616" w:type="dxa"/>
          </w:tcPr>
          <w:p w14:paraId="409FB29B"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Funding allocated:</w:t>
            </w:r>
          </w:p>
        </w:tc>
        <w:tc>
          <w:tcPr>
            <w:tcW w:w="3307" w:type="dxa"/>
          </w:tcPr>
          <w:p w14:paraId="4993AC2A" w14:textId="77777777" w:rsidR="00144621" w:rsidRPr="00601673" w:rsidRDefault="00144621" w:rsidP="00144621">
            <w:pPr>
              <w:pStyle w:val="TableParagraph"/>
              <w:spacing w:before="26" w:line="235" w:lineRule="auto"/>
              <w:ind w:right="267"/>
              <w:rPr>
                <w:rFonts w:asciiTheme="minorHAnsi" w:hAnsiTheme="minorHAnsi"/>
                <w:b/>
                <w:bCs/>
                <w:sz w:val="24"/>
              </w:rPr>
            </w:pPr>
            <w:r w:rsidRPr="00601673">
              <w:rPr>
                <w:rFonts w:asciiTheme="minorHAnsi" w:hAnsiTheme="minorHAnsi"/>
                <w:b/>
                <w:bCs/>
                <w:color w:val="231F20"/>
                <w:sz w:val="24"/>
              </w:rPr>
              <w:t>Evidence of impact: what do pupils now know and what can they now do? What has changed?:</w:t>
            </w:r>
          </w:p>
        </w:tc>
        <w:tc>
          <w:tcPr>
            <w:tcW w:w="3134" w:type="dxa"/>
          </w:tcPr>
          <w:p w14:paraId="4140A884" w14:textId="77777777" w:rsidR="00144621" w:rsidRPr="00601673" w:rsidRDefault="00144621" w:rsidP="00144621">
            <w:pPr>
              <w:pStyle w:val="TableParagraph"/>
              <w:spacing w:before="26" w:line="235" w:lineRule="auto"/>
              <w:rPr>
                <w:rFonts w:asciiTheme="minorHAnsi" w:hAnsiTheme="minorHAnsi"/>
                <w:b/>
                <w:bCs/>
                <w:sz w:val="24"/>
              </w:rPr>
            </w:pPr>
            <w:r w:rsidRPr="00601673">
              <w:rPr>
                <w:rFonts w:asciiTheme="minorHAnsi" w:hAnsiTheme="minorHAnsi"/>
                <w:b/>
                <w:bCs/>
                <w:color w:val="231F20"/>
                <w:sz w:val="24"/>
              </w:rPr>
              <w:t>Sustainability and suggested next steps:</w:t>
            </w:r>
          </w:p>
        </w:tc>
      </w:tr>
      <w:tr w:rsidR="00601673" w:rsidRPr="006F6CA9" w14:paraId="3A86DAB7" w14:textId="77777777">
        <w:trPr>
          <w:trHeight w:val="1690"/>
        </w:trPr>
        <w:tc>
          <w:tcPr>
            <w:tcW w:w="3720" w:type="dxa"/>
          </w:tcPr>
          <w:p w14:paraId="6C0F0D39" w14:textId="1A92B202" w:rsidR="00601673" w:rsidRPr="00D72C16" w:rsidRDefault="00601673"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 xml:space="preserve">End-of-term lunchtime activities and competitive challenges to continue-led by our Sports Ambassadors (skipping challenges, archery, number of goals scored in 60 seconds, etc). All pupils encouraged to participate. Music to be played on the yard to create a positive atmosphere to continue to reduce behaviour issues. Pupils will be encouraged to be active through dance or participation in the activities. </w:t>
            </w:r>
          </w:p>
          <w:p w14:paraId="187B2FAE" w14:textId="3B55866B" w:rsidR="00601673" w:rsidRPr="00D72C16" w:rsidRDefault="00601673" w:rsidP="00601673">
            <w:pPr>
              <w:pStyle w:val="TableParagraph"/>
              <w:rPr>
                <w:rFonts w:asciiTheme="minorHAnsi" w:hAnsiTheme="minorHAnsi" w:cstheme="minorHAnsi"/>
                <w:sz w:val="24"/>
                <w:szCs w:val="24"/>
              </w:rPr>
            </w:pPr>
          </w:p>
          <w:p w14:paraId="7CDE82DA" w14:textId="77777777" w:rsidR="00601673" w:rsidRPr="00D72C16" w:rsidRDefault="00601673" w:rsidP="00661BC4">
            <w:pPr>
              <w:pStyle w:val="TableParagraph"/>
              <w:ind w:left="0"/>
              <w:rPr>
                <w:rFonts w:asciiTheme="minorHAnsi" w:hAnsiTheme="minorHAnsi" w:cstheme="minorHAnsi"/>
                <w:sz w:val="24"/>
                <w:szCs w:val="24"/>
              </w:rPr>
            </w:pPr>
          </w:p>
          <w:p w14:paraId="48E0F64F" w14:textId="2112570B" w:rsidR="00601673" w:rsidRPr="00D72C16" w:rsidRDefault="00601673" w:rsidP="00601673">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Updates </w:t>
            </w:r>
            <w:r w:rsidR="00661BC4" w:rsidRPr="00D72C16">
              <w:rPr>
                <w:rFonts w:asciiTheme="minorHAnsi" w:hAnsiTheme="minorHAnsi" w:cstheme="minorHAnsi"/>
                <w:sz w:val="24"/>
                <w:szCs w:val="24"/>
              </w:rPr>
              <w:t xml:space="preserve">regarding school sport successes and engagement </w:t>
            </w:r>
            <w:r w:rsidRPr="00D72C16">
              <w:rPr>
                <w:rFonts w:asciiTheme="minorHAnsi" w:hAnsiTheme="minorHAnsi" w:cstheme="minorHAnsi"/>
                <w:sz w:val="24"/>
                <w:szCs w:val="24"/>
              </w:rPr>
              <w:t>to be sent out on Twitter when relevant</w:t>
            </w:r>
            <w:r w:rsidR="00661BC4" w:rsidRPr="00D72C16">
              <w:rPr>
                <w:rFonts w:asciiTheme="minorHAnsi" w:hAnsiTheme="minorHAnsi" w:cstheme="minorHAnsi"/>
                <w:sz w:val="24"/>
                <w:szCs w:val="24"/>
              </w:rPr>
              <w:t xml:space="preserve"> and also </w:t>
            </w:r>
            <w:r w:rsidR="00A677BA" w:rsidRPr="00D72C16">
              <w:rPr>
                <w:rFonts w:asciiTheme="minorHAnsi" w:hAnsiTheme="minorHAnsi" w:cstheme="minorHAnsi"/>
                <w:sz w:val="24"/>
                <w:szCs w:val="24"/>
              </w:rPr>
              <w:t>added to</w:t>
            </w:r>
            <w:r w:rsidR="00661BC4" w:rsidRPr="00D72C16">
              <w:rPr>
                <w:rFonts w:asciiTheme="minorHAnsi" w:hAnsiTheme="minorHAnsi" w:cstheme="minorHAnsi"/>
                <w:sz w:val="24"/>
                <w:szCs w:val="24"/>
              </w:rPr>
              <w:t xml:space="preserve"> school website.</w:t>
            </w:r>
          </w:p>
          <w:p w14:paraId="0EDA9209" w14:textId="72212966" w:rsidR="00661BC4" w:rsidRPr="00D72C16" w:rsidRDefault="00661BC4" w:rsidP="00601673">
            <w:pPr>
              <w:pStyle w:val="TableParagraph"/>
              <w:rPr>
                <w:rFonts w:asciiTheme="minorHAnsi" w:hAnsiTheme="minorHAnsi" w:cstheme="minorHAnsi"/>
                <w:sz w:val="24"/>
                <w:szCs w:val="24"/>
              </w:rPr>
            </w:pPr>
          </w:p>
          <w:p w14:paraId="7D3E2EDA" w14:textId="581DD507" w:rsidR="00661BC4" w:rsidRPr="00D72C16" w:rsidRDefault="00661BC4" w:rsidP="00601673">
            <w:pPr>
              <w:pStyle w:val="TableParagraph"/>
              <w:rPr>
                <w:rFonts w:asciiTheme="minorHAnsi" w:hAnsiTheme="minorHAnsi" w:cstheme="minorHAnsi"/>
                <w:sz w:val="24"/>
                <w:szCs w:val="24"/>
              </w:rPr>
            </w:pPr>
          </w:p>
          <w:p w14:paraId="0B8252ED" w14:textId="21B3F85C" w:rsidR="00661BC4" w:rsidRPr="00D72C16" w:rsidRDefault="00661BC4" w:rsidP="00601673">
            <w:pPr>
              <w:pStyle w:val="TableParagraph"/>
              <w:rPr>
                <w:rFonts w:asciiTheme="minorHAnsi" w:hAnsiTheme="minorHAnsi" w:cstheme="minorHAnsi"/>
                <w:sz w:val="24"/>
                <w:szCs w:val="24"/>
              </w:rPr>
            </w:pPr>
          </w:p>
          <w:p w14:paraId="104BA5FC" w14:textId="77777777" w:rsidR="00661BC4" w:rsidRPr="00D72C16" w:rsidRDefault="00661BC4" w:rsidP="00601673">
            <w:pPr>
              <w:pStyle w:val="TableParagraph"/>
              <w:rPr>
                <w:rFonts w:asciiTheme="minorHAnsi" w:hAnsiTheme="minorHAnsi" w:cstheme="minorHAnsi"/>
                <w:sz w:val="24"/>
                <w:szCs w:val="24"/>
              </w:rPr>
            </w:pPr>
          </w:p>
          <w:p w14:paraId="452E0743" w14:textId="4323B540" w:rsidR="00661BC4" w:rsidRPr="00D72C16" w:rsidRDefault="00661BC4" w:rsidP="00661BC4">
            <w:pPr>
              <w:pStyle w:val="TableParagraph"/>
              <w:spacing w:line="257" w:lineRule="exact"/>
              <w:rPr>
                <w:rFonts w:asciiTheme="minorHAnsi" w:eastAsia="Times New Roman" w:hAnsiTheme="minorHAnsi" w:cstheme="minorHAnsi"/>
                <w:sz w:val="24"/>
                <w:szCs w:val="24"/>
                <w:lang w:bidi="ar-SA"/>
              </w:rPr>
            </w:pPr>
            <w:r w:rsidRPr="00D72C16">
              <w:rPr>
                <w:rFonts w:asciiTheme="minorHAnsi" w:hAnsiTheme="minorHAnsi" w:cstheme="minorHAnsi"/>
                <w:sz w:val="24"/>
                <w:szCs w:val="24"/>
              </w:rPr>
              <w:t>Final pieces of new equipment purchased to facilitate our Forest School sessions. Sessions run in afternoons throughout the week by a trained adult in school to support pupils’ needs.</w:t>
            </w:r>
          </w:p>
          <w:p w14:paraId="5341C7C4" w14:textId="77777777" w:rsidR="00661BC4" w:rsidRPr="00D72C16" w:rsidRDefault="00661BC4" w:rsidP="00601673">
            <w:pPr>
              <w:pStyle w:val="TableParagraph"/>
              <w:rPr>
                <w:rFonts w:asciiTheme="minorHAnsi" w:hAnsiTheme="minorHAnsi" w:cstheme="minorHAnsi"/>
                <w:sz w:val="24"/>
                <w:szCs w:val="24"/>
              </w:rPr>
            </w:pPr>
          </w:p>
          <w:p w14:paraId="1C6471AE" w14:textId="77777777" w:rsidR="00601673" w:rsidRPr="00D72C16" w:rsidRDefault="00601673" w:rsidP="00601673">
            <w:pPr>
              <w:pStyle w:val="TableParagraph"/>
              <w:ind w:left="0"/>
              <w:rPr>
                <w:rFonts w:asciiTheme="minorHAnsi" w:hAnsiTheme="minorHAnsi" w:cstheme="minorHAnsi"/>
                <w:sz w:val="24"/>
                <w:szCs w:val="24"/>
              </w:rPr>
            </w:pPr>
          </w:p>
        </w:tc>
        <w:tc>
          <w:tcPr>
            <w:tcW w:w="3600" w:type="dxa"/>
          </w:tcPr>
          <w:p w14:paraId="3527AF0F" w14:textId="77777777" w:rsidR="00601673" w:rsidRPr="00D72C16" w:rsidRDefault="00601673"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Meetings with Ambassadors to take place before the last week of each half term to discuss their ideas for activities to lead.</w:t>
            </w:r>
          </w:p>
          <w:p w14:paraId="35EF61A9" w14:textId="77777777" w:rsidR="00601673" w:rsidRPr="00D72C16" w:rsidRDefault="00601673" w:rsidP="00601673">
            <w:pPr>
              <w:pStyle w:val="TableParagraph"/>
              <w:rPr>
                <w:rFonts w:asciiTheme="minorHAnsi" w:hAnsiTheme="minorHAnsi" w:cstheme="minorHAnsi"/>
                <w:color w:val="FF0000"/>
                <w:sz w:val="24"/>
                <w:szCs w:val="24"/>
              </w:rPr>
            </w:pPr>
          </w:p>
          <w:p w14:paraId="3B8270C1" w14:textId="77777777" w:rsidR="00601673" w:rsidRPr="00D72C16" w:rsidRDefault="00601673" w:rsidP="00601673">
            <w:pPr>
              <w:pStyle w:val="TableParagraph"/>
              <w:rPr>
                <w:rFonts w:asciiTheme="minorHAnsi" w:hAnsiTheme="minorHAnsi" w:cstheme="minorHAnsi"/>
                <w:color w:val="FF0000"/>
                <w:sz w:val="24"/>
                <w:szCs w:val="24"/>
              </w:rPr>
            </w:pPr>
          </w:p>
          <w:p w14:paraId="162C6638" w14:textId="77777777" w:rsidR="00601673" w:rsidRPr="00D72C16" w:rsidRDefault="00601673" w:rsidP="00601673">
            <w:pPr>
              <w:pStyle w:val="TableParagraph"/>
              <w:rPr>
                <w:rFonts w:asciiTheme="minorHAnsi" w:hAnsiTheme="minorHAnsi" w:cstheme="minorHAnsi"/>
                <w:color w:val="FF0000"/>
                <w:sz w:val="24"/>
                <w:szCs w:val="24"/>
              </w:rPr>
            </w:pPr>
          </w:p>
          <w:p w14:paraId="405A3E79" w14:textId="77777777" w:rsidR="00601673" w:rsidRPr="00D72C16" w:rsidRDefault="00601673" w:rsidP="00601673">
            <w:pPr>
              <w:pStyle w:val="TableParagraph"/>
              <w:rPr>
                <w:rFonts w:asciiTheme="minorHAnsi" w:hAnsiTheme="minorHAnsi" w:cstheme="minorHAnsi"/>
                <w:color w:val="FF0000"/>
                <w:sz w:val="24"/>
                <w:szCs w:val="24"/>
              </w:rPr>
            </w:pPr>
          </w:p>
          <w:p w14:paraId="611B7069" w14:textId="77777777" w:rsidR="00601673" w:rsidRPr="00D72C16" w:rsidRDefault="00601673" w:rsidP="00601673">
            <w:pPr>
              <w:pStyle w:val="TableParagraph"/>
              <w:rPr>
                <w:rFonts w:asciiTheme="minorHAnsi" w:hAnsiTheme="minorHAnsi" w:cstheme="minorHAnsi"/>
                <w:color w:val="FF0000"/>
                <w:sz w:val="24"/>
                <w:szCs w:val="24"/>
              </w:rPr>
            </w:pPr>
          </w:p>
          <w:p w14:paraId="74B45EC8" w14:textId="7FF84E68" w:rsidR="00601673" w:rsidRPr="00D72C16" w:rsidRDefault="00601673" w:rsidP="00601673">
            <w:pPr>
              <w:pStyle w:val="TableParagraph"/>
              <w:rPr>
                <w:rFonts w:asciiTheme="minorHAnsi" w:hAnsiTheme="minorHAnsi" w:cstheme="minorHAnsi"/>
                <w:color w:val="FF0000"/>
                <w:sz w:val="24"/>
                <w:szCs w:val="24"/>
              </w:rPr>
            </w:pPr>
          </w:p>
          <w:p w14:paraId="73E4F772" w14:textId="2652D52A" w:rsidR="00601673" w:rsidRDefault="00601673" w:rsidP="00601673">
            <w:pPr>
              <w:pStyle w:val="TableParagraph"/>
              <w:rPr>
                <w:rFonts w:asciiTheme="minorHAnsi" w:hAnsiTheme="minorHAnsi" w:cstheme="minorHAnsi"/>
                <w:color w:val="FF0000"/>
                <w:sz w:val="24"/>
                <w:szCs w:val="24"/>
              </w:rPr>
            </w:pPr>
          </w:p>
          <w:p w14:paraId="52C87FBA" w14:textId="77777777" w:rsidR="00D72C16" w:rsidRPr="00D72C16" w:rsidRDefault="00D72C16" w:rsidP="00601673">
            <w:pPr>
              <w:pStyle w:val="TableParagraph"/>
              <w:rPr>
                <w:rFonts w:asciiTheme="minorHAnsi" w:hAnsiTheme="minorHAnsi" w:cstheme="minorHAnsi"/>
                <w:color w:val="FF0000"/>
                <w:sz w:val="24"/>
                <w:szCs w:val="24"/>
              </w:rPr>
            </w:pPr>
          </w:p>
          <w:p w14:paraId="3BE42B15" w14:textId="2211F725" w:rsidR="00601673" w:rsidRPr="00D72C16" w:rsidRDefault="00601673" w:rsidP="00601673">
            <w:pPr>
              <w:pStyle w:val="TableParagraph"/>
              <w:rPr>
                <w:rFonts w:asciiTheme="minorHAnsi" w:hAnsiTheme="minorHAnsi" w:cstheme="minorHAnsi"/>
                <w:color w:val="FF0000"/>
                <w:sz w:val="24"/>
                <w:szCs w:val="24"/>
              </w:rPr>
            </w:pPr>
          </w:p>
          <w:p w14:paraId="46A51B69" w14:textId="77777777" w:rsidR="00601673" w:rsidRPr="00D72C16" w:rsidRDefault="00601673" w:rsidP="00661BC4">
            <w:pPr>
              <w:pStyle w:val="TableParagraph"/>
              <w:ind w:left="0"/>
              <w:rPr>
                <w:rFonts w:asciiTheme="minorHAnsi" w:hAnsiTheme="minorHAnsi" w:cstheme="minorHAnsi"/>
                <w:color w:val="FF0000"/>
                <w:sz w:val="24"/>
                <w:szCs w:val="24"/>
              </w:rPr>
            </w:pPr>
          </w:p>
          <w:p w14:paraId="4719759E" w14:textId="05F1F98F" w:rsidR="00601673" w:rsidRPr="00D72C16" w:rsidRDefault="00601673" w:rsidP="00601673">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Relevant photos </w:t>
            </w:r>
            <w:r w:rsidR="00661BC4" w:rsidRPr="00D72C16">
              <w:rPr>
                <w:rFonts w:asciiTheme="minorHAnsi" w:hAnsiTheme="minorHAnsi" w:cstheme="minorHAnsi"/>
                <w:sz w:val="24"/>
                <w:szCs w:val="24"/>
              </w:rPr>
              <w:t>and</w:t>
            </w:r>
            <w:r w:rsidRPr="00D72C16">
              <w:rPr>
                <w:rFonts w:asciiTheme="minorHAnsi" w:hAnsiTheme="minorHAnsi" w:cstheme="minorHAnsi"/>
                <w:sz w:val="24"/>
                <w:szCs w:val="24"/>
              </w:rPr>
              <w:t xml:space="preserve"> information to be shared with or created by PE coordinator and sent to HT to tweet.</w:t>
            </w:r>
            <w:r w:rsidR="00661BC4" w:rsidRPr="00D72C16">
              <w:rPr>
                <w:rFonts w:asciiTheme="minorHAnsi" w:hAnsiTheme="minorHAnsi" w:cstheme="minorHAnsi"/>
                <w:sz w:val="24"/>
                <w:szCs w:val="24"/>
              </w:rPr>
              <w:t xml:space="preserve"> Pupils to be shown updates and celebrate this in classes.</w:t>
            </w:r>
          </w:p>
          <w:p w14:paraId="674DFB04" w14:textId="1FE340B0" w:rsidR="00661BC4" w:rsidRPr="00D72C16" w:rsidRDefault="00661BC4" w:rsidP="00601673">
            <w:pPr>
              <w:pStyle w:val="TableParagraph"/>
              <w:rPr>
                <w:rFonts w:asciiTheme="minorHAnsi" w:hAnsiTheme="minorHAnsi" w:cstheme="minorHAnsi"/>
                <w:sz w:val="24"/>
                <w:szCs w:val="24"/>
              </w:rPr>
            </w:pPr>
          </w:p>
          <w:p w14:paraId="6C356984" w14:textId="77777777" w:rsidR="00661BC4" w:rsidRPr="00D72C16" w:rsidRDefault="00661BC4" w:rsidP="00601673">
            <w:pPr>
              <w:pStyle w:val="TableParagraph"/>
              <w:rPr>
                <w:rFonts w:asciiTheme="minorHAnsi" w:hAnsiTheme="minorHAnsi" w:cstheme="minorHAnsi"/>
                <w:sz w:val="24"/>
                <w:szCs w:val="24"/>
              </w:rPr>
            </w:pPr>
          </w:p>
          <w:p w14:paraId="62B83BDB" w14:textId="50DD1FB8" w:rsidR="00661BC4" w:rsidRPr="00D72C16" w:rsidRDefault="00661BC4" w:rsidP="00601673">
            <w:pPr>
              <w:pStyle w:val="TableParagraph"/>
              <w:rPr>
                <w:rFonts w:asciiTheme="minorHAnsi" w:hAnsiTheme="minorHAnsi" w:cstheme="minorHAnsi"/>
                <w:sz w:val="24"/>
                <w:szCs w:val="24"/>
              </w:rPr>
            </w:pPr>
          </w:p>
          <w:p w14:paraId="1B5AADFE" w14:textId="0A117A22" w:rsidR="00661BC4" w:rsidRPr="00D72C16" w:rsidRDefault="00661BC4"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Order placed via office manager to facilitate this.</w:t>
            </w:r>
          </w:p>
          <w:p w14:paraId="5469ED29" w14:textId="77777777" w:rsidR="00601673" w:rsidRPr="00D72C16" w:rsidRDefault="00601673" w:rsidP="00601673">
            <w:pPr>
              <w:pStyle w:val="TableParagraph"/>
              <w:ind w:left="0"/>
              <w:rPr>
                <w:rFonts w:asciiTheme="minorHAnsi" w:hAnsiTheme="minorHAnsi" w:cstheme="minorHAnsi"/>
                <w:sz w:val="24"/>
                <w:szCs w:val="24"/>
              </w:rPr>
            </w:pPr>
          </w:p>
        </w:tc>
        <w:tc>
          <w:tcPr>
            <w:tcW w:w="1616" w:type="dxa"/>
          </w:tcPr>
          <w:p w14:paraId="5DFA14FE" w14:textId="5FD68D5F" w:rsidR="00601673" w:rsidRPr="00D72C16" w:rsidRDefault="00601673" w:rsidP="00601673">
            <w:pPr>
              <w:pStyle w:val="TableParagraph"/>
              <w:rPr>
                <w:rFonts w:asciiTheme="minorHAnsi" w:hAnsiTheme="minorHAnsi" w:cstheme="minorHAnsi"/>
                <w:sz w:val="24"/>
                <w:szCs w:val="24"/>
              </w:rPr>
            </w:pPr>
          </w:p>
          <w:p w14:paraId="5E044D22" w14:textId="77777777" w:rsidR="00601673" w:rsidRPr="00D72C16" w:rsidRDefault="00601673" w:rsidP="00601673">
            <w:pPr>
              <w:pStyle w:val="TableParagraph"/>
              <w:rPr>
                <w:rFonts w:asciiTheme="minorHAnsi" w:hAnsiTheme="minorHAnsi" w:cstheme="minorHAnsi"/>
                <w:sz w:val="24"/>
                <w:szCs w:val="24"/>
              </w:rPr>
            </w:pPr>
          </w:p>
          <w:p w14:paraId="660FEAAA" w14:textId="77777777" w:rsidR="00601673" w:rsidRPr="00D72C16" w:rsidRDefault="00601673" w:rsidP="00601673">
            <w:pPr>
              <w:pStyle w:val="TableParagraph"/>
              <w:rPr>
                <w:rFonts w:asciiTheme="minorHAnsi" w:hAnsiTheme="minorHAnsi" w:cstheme="minorHAnsi"/>
                <w:sz w:val="24"/>
                <w:szCs w:val="24"/>
              </w:rPr>
            </w:pPr>
          </w:p>
          <w:p w14:paraId="0BAA6962" w14:textId="77777777" w:rsidR="00601673" w:rsidRPr="00D72C16" w:rsidRDefault="00601673" w:rsidP="00601673">
            <w:pPr>
              <w:pStyle w:val="TableParagraph"/>
              <w:rPr>
                <w:rFonts w:asciiTheme="minorHAnsi" w:hAnsiTheme="minorHAnsi" w:cstheme="minorHAnsi"/>
                <w:sz w:val="24"/>
                <w:szCs w:val="24"/>
              </w:rPr>
            </w:pPr>
          </w:p>
          <w:p w14:paraId="23997E1D" w14:textId="77777777" w:rsidR="00601673" w:rsidRPr="00D72C16" w:rsidRDefault="00601673" w:rsidP="00601673">
            <w:pPr>
              <w:pStyle w:val="TableParagraph"/>
              <w:rPr>
                <w:rFonts w:asciiTheme="minorHAnsi" w:hAnsiTheme="minorHAnsi" w:cstheme="minorHAnsi"/>
                <w:sz w:val="24"/>
                <w:szCs w:val="24"/>
              </w:rPr>
            </w:pPr>
          </w:p>
          <w:p w14:paraId="5287EA23" w14:textId="77777777" w:rsidR="00601673" w:rsidRPr="00D72C16" w:rsidRDefault="00601673" w:rsidP="00601673">
            <w:pPr>
              <w:pStyle w:val="TableParagraph"/>
              <w:rPr>
                <w:rFonts w:asciiTheme="minorHAnsi" w:hAnsiTheme="minorHAnsi" w:cstheme="minorHAnsi"/>
                <w:sz w:val="24"/>
                <w:szCs w:val="24"/>
              </w:rPr>
            </w:pPr>
          </w:p>
          <w:p w14:paraId="432E251E" w14:textId="77777777" w:rsidR="00601673" w:rsidRPr="00D72C16" w:rsidRDefault="00601673" w:rsidP="00601673">
            <w:pPr>
              <w:pStyle w:val="TableParagraph"/>
              <w:rPr>
                <w:rFonts w:asciiTheme="minorHAnsi" w:hAnsiTheme="minorHAnsi" w:cstheme="minorHAnsi"/>
                <w:sz w:val="24"/>
                <w:szCs w:val="24"/>
              </w:rPr>
            </w:pPr>
          </w:p>
          <w:p w14:paraId="5C52D905" w14:textId="77777777" w:rsidR="00601673" w:rsidRPr="00D72C16" w:rsidRDefault="00601673" w:rsidP="00601673">
            <w:pPr>
              <w:pStyle w:val="TableParagraph"/>
              <w:rPr>
                <w:rFonts w:asciiTheme="minorHAnsi" w:hAnsiTheme="minorHAnsi" w:cstheme="minorHAnsi"/>
                <w:sz w:val="24"/>
                <w:szCs w:val="24"/>
              </w:rPr>
            </w:pPr>
          </w:p>
          <w:p w14:paraId="715C8EF2" w14:textId="77777777" w:rsidR="00601673" w:rsidRPr="00D72C16" w:rsidRDefault="00601673" w:rsidP="00601673">
            <w:pPr>
              <w:pStyle w:val="TableParagraph"/>
              <w:rPr>
                <w:rFonts w:asciiTheme="minorHAnsi" w:hAnsiTheme="minorHAnsi" w:cstheme="minorHAnsi"/>
                <w:sz w:val="24"/>
                <w:szCs w:val="24"/>
              </w:rPr>
            </w:pPr>
          </w:p>
          <w:p w14:paraId="06E4DCF8" w14:textId="745ACF08" w:rsidR="00601673" w:rsidRPr="00D72C16" w:rsidRDefault="00601673" w:rsidP="00601673">
            <w:pPr>
              <w:pStyle w:val="TableParagraph"/>
              <w:rPr>
                <w:rFonts w:asciiTheme="minorHAnsi" w:hAnsiTheme="minorHAnsi" w:cstheme="minorHAnsi"/>
                <w:sz w:val="24"/>
                <w:szCs w:val="24"/>
              </w:rPr>
            </w:pPr>
          </w:p>
          <w:p w14:paraId="5AC55955" w14:textId="6000F801" w:rsidR="00601673" w:rsidRPr="00D72C16" w:rsidRDefault="00601673" w:rsidP="00601673">
            <w:pPr>
              <w:pStyle w:val="TableParagraph"/>
              <w:rPr>
                <w:rFonts w:asciiTheme="minorHAnsi" w:hAnsiTheme="minorHAnsi" w:cstheme="minorHAnsi"/>
                <w:sz w:val="24"/>
                <w:szCs w:val="24"/>
              </w:rPr>
            </w:pPr>
          </w:p>
          <w:p w14:paraId="20372E4F" w14:textId="77777777" w:rsidR="00601673" w:rsidRPr="00D72C16" w:rsidRDefault="00601673" w:rsidP="00601673">
            <w:pPr>
              <w:pStyle w:val="TableParagraph"/>
              <w:rPr>
                <w:rFonts w:asciiTheme="minorHAnsi" w:hAnsiTheme="minorHAnsi" w:cstheme="minorHAnsi"/>
                <w:sz w:val="24"/>
                <w:szCs w:val="24"/>
              </w:rPr>
            </w:pPr>
          </w:p>
          <w:p w14:paraId="14FDBDBC" w14:textId="52D13536" w:rsidR="00601673" w:rsidRPr="00D72C16" w:rsidRDefault="00601673" w:rsidP="00601673">
            <w:pPr>
              <w:pStyle w:val="TableParagraph"/>
              <w:rPr>
                <w:rFonts w:asciiTheme="minorHAnsi" w:hAnsiTheme="minorHAnsi" w:cstheme="minorHAnsi"/>
                <w:sz w:val="24"/>
                <w:szCs w:val="24"/>
              </w:rPr>
            </w:pPr>
          </w:p>
          <w:p w14:paraId="65648C24" w14:textId="77777777" w:rsidR="00601673" w:rsidRPr="00D72C16" w:rsidRDefault="00601673" w:rsidP="00601673">
            <w:pPr>
              <w:pStyle w:val="TableParagraph"/>
              <w:rPr>
                <w:rFonts w:asciiTheme="minorHAnsi" w:hAnsiTheme="minorHAnsi" w:cstheme="minorHAnsi"/>
                <w:color w:val="FF0000"/>
                <w:sz w:val="24"/>
                <w:szCs w:val="24"/>
              </w:rPr>
            </w:pPr>
          </w:p>
          <w:p w14:paraId="5D613FC8" w14:textId="77777777" w:rsidR="00601673" w:rsidRPr="00D72C16" w:rsidRDefault="00601673" w:rsidP="00601673">
            <w:pPr>
              <w:pStyle w:val="TableParagraph"/>
              <w:rPr>
                <w:rFonts w:asciiTheme="minorHAnsi" w:hAnsiTheme="minorHAnsi" w:cstheme="minorHAnsi"/>
                <w:color w:val="FF0000"/>
                <w:sz w:val="24"/>
                <w:szCs w:val="24"/>
              </w:rPr>
            </w:pPr>
          </w:p>
          <w:p w14:paraId="76D8BB69" w14:textId="77777777" w:rsidR="00601673" w:rsidRPr="00D72C16" w:rsidRDefault="00601673" w:rsidP="00601673">
            <w:pPr>
              <w:pStyle w:val="TableParagraph"/>
              <w:rPr>
                <w:rFonts w:asciiTheme="minorHAnsi" w:hAnsiTheme="minorHAnsi" w:cstheme="minorHAnsi"/>
                <w:color w:val="FF0000"/>
                <w:sz w:val="24"/>
                <w:szCs w:val="24"/>
              </w:rPr>
            </w:pPr>
          </w:p>
          <w:p w14:paraId="739AB097" w14:textId="77777777" w:rsidR="00601673" w:rsidRPr="00D72C16" w:rsidRDefault="00601673" w:rsidP="00601673">
            <w:pPr>
              <w:pStyle w:val="TableParagraph"/>
              <w:rPr>
                <w:rFonts w:asciiTheme="minorHAnsi" w:hAnsiTheme="minorHAnsi" w:cstheme="minorHAnsi"/>
                <w:color w:val="FF0000"/>
                <w:sz w:val="24"/>
                <w:szCs w:val="24"/>
              </w:rPr>
            </w:pPr>
          </w:p>
          <w:p w14:paraId="10757E07" w14:textId="77777777" w:rsidR="00601673" w:rsidRPr="00D72C16" w:rsidRDefault="00601673" w:rsidP="00601673">
            <w:pPr>
              <w:pStyle w:val="TableParagraph"/>
              <w:rPr>
                <w:rFonts w:asciiTheme="minorHAnsi" w:hAnsiTheme="minorHAnsi" w:cstheme="minorHAnsi"/>
                <w:color w:val="FF0000"/>
                <w:sz w:val="24"/>
                <w:szCs w:val="24"/>
              </w:rPr>
            </w:pPr>
          </w:p>
          <w:p w14:paraId="06709F0C" w14:textId="77777777" w:rsidR="00601673" w:rsidRPr="00D72C16" w:rsidRDefault="00601673" w:rsidP="00601673">
            <w:pPr>
              <w:pStyle w:val="TableParagraph"/>
              <w:rPr>
                <w:rFonts w:asciiTheme="minorHAnsi" w:hAnsiTheme="minorHAnsi" w:cstheme="minorHAnsi"/>
                <w:color w:val="FF0000"/>
                <w:sz w:val="24"/>
                <w:szCs w:val="24"/>
              </w:rPr>
            </w:pPr>
          </w:p>
          <w:p w14:paraId="2992544C" w14:textId="77777777" w:rsidR="00601673" w:rsidRPr="00D72C16" w:rsidRDefault="00601673" w:rsidP="00601673">
            <w:pPr>
              <w:pStyle w:val="TableParagraph"/>
              <w:rPr>
                <w:rFonts w:asciiTheme="minorHAnsi" w:hAnsiTheme="minorHAnsi" w:cstheme="minorHAnsi"/>
                <w:color w:val="FF0000"/>
                <w:sz w:val="24"/>
                <w:szCs w:val="24"/>
              </w:rPr>
            </w:pPr>
          </w:p>
          <w:p w14:paraId="6DB89F47" w14:textId="7050AEFC" w:rsidR="00601673" w:rsidRPr="00D72C16" w:rsidRDefault="00601673" w:rsidP="00601673">
            <w:pPr>
              <w:pStyle w:val="TableParagraph"/>
              <w:rPr>
                <w:rFonts w:asciiTheme="minorHAnsi" w:hAnsiTheme="minorHAnsi" w:cstheme="minorHAnsi"/>
                <w:color w:val="FF0000"/>
                <w:sz w:val="24"/>
                <w:szCs w:val="24"/>
              </w:rPr>
            </w:pPr>
          </w:p>
          <w:p w14:paraId="6775A38E" w14:textId="77777777" w:rsidR="00D72C16" w:rsidRDefault="00D72C16" w:rsidP="00601673">
            <w:pPr>
              <w:pStyle w:val="TableParagraph"/>
              <w:rPr>
                <w:rFonts w:asciiTheme="minorHAnsi" w:hAnsiTheme="minorHAnsi" w:cstheme="minorHAnsi"/>
                <w:sz w:val="24"/>
                <w:szCs w:val="24"/>
              </w:rPr>
            </w:pPr>
          </w:p>
          <w:p w14:paraId="6255FC25" w14:textId="37843F1A" w:rsidR="00DC7E4E" w:rsidRPr="00D72C16" w:rsidRDefault="007E1F88" w:rsidP="00601673">
            <w:pPr>
              <w:pStyle w:val="TableParagraph"/>
              <w:rPr>
                <w:rFonts w:asciiTheme="minorHAnsi" w:hAnsiTheme="minorHAnsi" w:cstheme="minorHAnsi"/>
                <w:sz w:val="24"/>
                <w:szCs w:val="24"/>
              </w:rPr>
            </w:pPr>
            <w:r w:rsidRPr="00D72C16">
              <w:rPr>
                <w:rFonts w:asciiTheme="minorHAnsi" w:hAnsiTheme="minorHAnsi" w:cstheme="minorHAnsi"/>
                <w:sz w:val="24"/>
                <w:szCs w:val="24"/>
              </w:rPr>
              <w:t>£53.46</w:t>
            </w:r>
          </w:p>
          <w:p w14:paraId="5EC3656C" w14:textId="77777777" w:rsidR="00601673" w:rsidRPr="00D72C16" w:rsidRDefault="00601673" w:rsidP="00601673">
            <w:pPr>
              <w:pStyle w:val="TableParagraph"/>
              <w:rPr>
                <w:rFonts w:asciiTheme="minorHAnsi" w:hAnsiTheme="minorHAnsi" w:cstheme="minorHAnsi"/>
                <w:color w:val="FF0000"/>
                <w:sz w:val="24"/>
                <w:szCs w:val="24"/>
              </w:rPr>
            </w:pPr>
          </w:p>
          <w:p w14:paraId="0916B92E" w14:textId="77777777" w:rsidR="00601673" w:rsidRPr="00D72C16" w:rsidRDefault="00601673" w:rsidP="00601673">
            <w:pPr>
              <w:pStyle w:val="TableParagraph"/>
              <w:rPr>
                <w:rFonts w:asciiTheme="minorHAnsi" w:hAnsiTheme="minorHAnsi" w:cstheme="minorHAnsi"/>
                <w:color w:val="FF0000"/>
                <w:sz w:val="24"/>
                <w:szCs w:val="24"/>
              </w:rPr>
            </w:pPr>
          </w:p>
          <w:p w14:paraId="47CABE20" w14:textId="77777777" w:rsidR="00601673" w:rsidRPr="00D72C16" w:rsidRDefault="00601673" w:rsidP="00601673">
            <w:pPr>
              <w:pStyle w:val="TableParagraph"/>
              <w:rPr>
                <w:rFonts w:asciiTheme="minorHAnsi" w:hAnsiTheme="minorHAnsi" w:cstheme="minorHAnsi"/>
                <w:color w:val="FF0000"/>
                <w:sz w:val="24"/>
                <w:szCs w:val="24"/>
              </w:rPr>
            </w:pPr>
          </w:p>
          <w:p w14:paraId="47ECB61B" w14:textId="77777777" w:rsidR="00601673" w:rsidRPr="00D72C16" w:rsidRDefault="00601673" w:rsidP="00601673">
            <w:pPr>
              <w:pStyle w:val="TableParagraph"/>
              <w:rPr>
                <w:rFonts w:asciiTheme="minorHAnsi" w:hAnsiTheme="minorHAnsi" w:cstheme="minorHAnsi"/>
                <w:color w:val="FF0000"/>
                <w:sz w:val="24"/>
                <w:szCs w:val="24"/>
              </w:rPr>
            </w:pPr>
          </w:p>
          <w:p w14:paraId="5F12F389" w14:textId="77777777" w:rsidR="00601673" w:rsidRPr="00D72C16" w:rsidRDefault="00601673" w:rsidP="00601673">
            <w:pPr>
              <w:pStyle w:val="TableParagraph"/>
              <w:rPr>
                <w:rFonts w:asciiTheme="minorHAnsi" w:hAnsiTheme="minorHAnsi" w:cstheme="minorHAnsi"/>
                <w:color w:val="FF0000"/>
                <w:sz w:val="24"/>
                <w:szCs w:val="24"/>
              </w:rPr>
            </w:pPr>
          </w:p>
          <w:p w14:paraId="7515C4C7" w14:textId="77777777" w:rsidR="00601673" w:rsidRPr="00D72C16" w:rsidRDefault="00601673" w:rsidP="00601673">
            <w:pPr>
              <w:pStyle w:val="TableParagraph"/>
              <w:rPr>
                <w:rFonts w:asciiTheme="minorHAnsi" w:hAnsiTheme="minorHAnsi" w:cstheme="minorHAnsi"/>
                <w:color w:val="FF0000"/>
                <w:sz w:val="24"/>
                <w:szCs w:val="24"/>
              </w:rPr>
            </w:pPr>
          </w:p>
          <w:p w14:paraId="7EBC2CA3" w14:textId="5F2B09B7" w:rsidR="00601673" w:rsidRPr="00D72C16" w:rsidRDefault="00601673" w:rsidP="00601673">
            <w:pPr>
              <w:pStyle w:val="TableParagraph"/>
              <w:ind w:left="0"/>
              <w:rPr>
                <w:rFonts w:asciiTheme="minorHAnsi" w:hAnsiTheme="minorHAnsi" w:cstheme="minorHAnsi"/>
                <w:sz w:val="24"/>
                <w:szCs w:val="24"/>
              </w:rPr>
            </w:pPr>
            <w:r w:rsidRPr="00D72C16">
              <w:rPr>
                <w:rFonts w:asciiTheme="minorHAnsi" w:hAnsiTheme="minorHAnsi" w:cstheme="minorHAnsi"/>
                <w:color w:val="FF0000"/>
                <w:sz w:val="24"/>
                <w:szCs w:val="24"/>
                <w:shd w:val="clear" w:color="auto" w:fill="FFFFFF"/>
              </w:rPr>
              <w:t> </w:t>
            </w:r>
          </w:p>
        </w:tc>
        <w:tc>
          <w:tcPr>
            <w:tcW w:w="3307" w:type="dxa"/>
          </w:tcPr>
          <w:p w14:paraId="57006C11" w14:textId="77777777" w:rsidR="00601673" w:rsidRPr="00D72C16" w:rsidRDefault="00601673"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Pupils have continued to look forward to these sessions. Atmosphere on the yard is positive with many more pupils than the average day being active. Cheerleading and dancing with pom-poms is always popular with music. Positive impact on active minutes.</w:t>
            </w:r>
          </w:p>
          <w:p w14:paraId="0822E096" w14:textId="77777777" w:rsidR="00601673" w:rsidRPr="00D72C16" w:rsidRDefault="00601673" w:rsidP="00601673">
            <w:pPr>
              <w:pStyle w:val="TableParagraph"/>
              <w:rPr>
                <w:rFonts w:asciiTheme="minorHAnsi" w:hAnsiTheme="minorHAnsi" w:cstheme="minorHAnsi"/>
                <w:b/>
                <w:bCs/>
                <w:color w:val="FF0000"/>
                <w:sz w:val="24"/>
                <w:szCs w:val="24"/>
              </w:rPr>
            </w:pPr>
          </w:p>
          <w:p w14:paraId="67FD55AB" w14:textId="0876578E" w:rsidR="00661BC4" w:rsidRPr="00D72C16" w:rsidRDefault="00661BC4" w:rsidP="00601673">
            <w:pPr>
              <w:pStyle w:val="TableParagraph"/>
              <w:ind w:left="0"/>
              <w:rPr>
                <w:rFonts w:asciiTheme="minorHAnsi" w:hAnsiTheme="minorHAnsi" w:cstheme="minorHAnsi"/>
                <w:color w:val="FF0000"/>
                <w:sz w:val="24"/>
                <w:szCs w:val="24"/>
              </w:rPr>
            </w:pPr>
          </w:p>
          <w:p w14:paraId="3F09A4F9" w14:textId="70D8E9BE" w:rsidR="00661BC4" w:rsidRDefault="00661BC4" w:rsidP="00601673">
            <w:pPr>
              <w:pStyle w:val="TableParagraph"/>
              <w:ind w:left="0"/>
              <w:rPr>
                <w:rFonts w:asciiTheme="minorHAnsi" w:hAnsiTheme="minorHAnsi" w:cstheme="minorHAnsi"/>
                <w:color w:val="FF0000"/>
                <w:sz w:val="24"/>
                <w:szCs w:val="24"/>
              </w:rPr>
            </w:pPr>
          </w:p>
          <w:p w14:paraId="4C8C22CC" w14:textId="77777777" w:rsidR="00D72C16" w:rsidRPr="00D72C16" w:rsidRDefault="00D72C16" w:rsidP="00601673">
            <w:pPr>
              <w:pStyle w:val="TableParagraph"/>
              <w:ind w:left="0"/>
              <w:rPr>
                <w:rFonts w:asciiTheme="minorHAnsi" w:hAnsiTheme="minorHAnsi" w:cstheme="minorHAnsi"/>
                <w:color w:val="FF0000"/>
                <w:sz w:val="24"/>
                <w:szCs w:val="24"/>
              </w:rPr>
            </w:pPr>
          </w:p>
          <w:p w14:paraId="66D17FAD" w14:textId="0E1C0244" w:rsidR="00661BC4" w:rsidRPr="00D72C16" w:rsidRDefault="00661BC4" w:rsidP="00601673">
            <w:pPr>
              <w:pStyle w:val="TableParagraph"/>
              <w:ind w:left="0"/>
              <w:rPr>
                <w:rFonts w:asciiTheme="minorHAnsi" w:hAnsiTheme="minorHAnsi" w:cstheme="minorHAnsi"/>
                <w:color w:val="FF0000"/>
                <w:sz w:val="24"/>
                <w:szCs w:val="24"/>
              </w:rPr>
            </w:pPr>
          </w:p>
          <w:p w14:paraId="638FAC30" w14:textId="5DF1389A" w:rsidR="00661BC4" w:rsidRPr="00D72C16" w:rsidRDefault="00661BC4"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Low impact. Results from parent survey indicate that few parents use the school website and would like to see more on Twitter or on newsletters.</w:t>
            </w:r>
          </w:p>
          <w:p w14:paraId="70D01A76" w14:textId="77777777" w:rsidR="00661BC4" w:rsidRPr="00D72C16" w:rsidRDefault="00661BC4" w:rsidP="00601673">
            <w:pPr>
              <w:pStyle w:val="TableParagraph"/>
              <w:ind w:left="0"/>
              <w:rPr>
                <w:rFonts w:asciiTheme="minorHAnsi" w:hAnsiTheme="minorHAnsi" w:cstheme="minorHAnsi"/>
                <w:color w:val="FF0000"/>
                <w:sz w:val="24"/>
                <w:szCs w:val="24"/>
              </w:rPr>
            </w:pPr>
          </w:p>
          <w:p w14:paraId="0D0E9B07" w14:textId="77777777" w:rsidR="00661BC4" w:rsidRPr="00D72C16" w:rsidRDefault="00661BC4" w:rsidP="00601673">
            <w:pPr>
              <w:pStyle w:val="TableParagraph"/>
              <w:ind w:left="0"/>
              <w:rPr>
                <w:rFonts w:asciiTheme="minorHAnsi" w:hAnsiTheme="minorHAnsi" w:cstheme="minorHAnsi"/>
                <w:color w:val="FF0000"/>
                <w:sz w:val="24"/>
                <w:szCs w:val="24"/>
              </w:rPr>
            </w:pPr>
          </w:p>
          <w:p w14:paraId="2ABA5EBA" w14:textId="77777777" w:rsidR="00661BC4" w:rsidRPr="00D72C16" w:rsidRDefault="00661BC4" w:rsidP="00601673">
            <w:pPr>
              <w:pStyle w:val="TableParagraph"/>
              <w:ind w:left="0"/>
              <w:rPr>
                <w:rFonts w:asciiTheme="minorHAnsi" w:hAnsiTheme="minorHAnsi" w:cstheme="minorHAnsi"/>
                <w:color w:val="FF0000"/>
                <w:sz w:val="24"/>
                <w:szCs w:val="24"/>
              </w:rPr>
            </w:pPr>
          </w:p>
          <w:p w14:paraId="140954E4" w14:textId="0DF9920B" w:rsidR="00661BC4" w:rsidRPr="00D72C16" w:rsidRDefault="00661BC4"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Pupils able to access high quality sessions with appropriate equipment. The range of activities we are able to deliver at Granby has increased. Forest school leader has reported increased positive engagement with sessions.</w:t>
            </w:r>
          </w:p>
        </w:tc>
        <w:tc>
          <w:tcPr>
            <w:tcW w:w="3134" w:type="dxa"/>
          </w:tcPr>
          <w:p w14:paraId="2BD47B67" w14:textId="0A154C9B" w:rsidR="00601673" w:rsidRPr="00D72C16" w:rsidRDefault="00601673"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To continue next year.</w:t>
            </w:r>
          </w:p>
          <w:p w14:paraId="6E2895EC" w14:textId="260C60BE" w:rsidR="00661BC4" w:rsidRPr="00D72C16" w:rsidRDefault="00661BC4" w:rsidP="00601673">
            <w:pPr>
              <w:pStyle w:val="TableParagraph"/>
              <w:ind w:left="0"/>
              <w:rPr>
                <w:rFonts w:asciiTheme="minorHAnsi" w:hAnsiTheme="minorHAnsi" w:cstheme="minorHAnsi"/>
                <w:sz w:val="24"/>
                <w:szCs w:val="24"/>
              </w:rPr>
            </w:pPr>
          </w:p>
          <w:p w14:paraId="43E822FA" w14:textId="3B92B560" w:rsidR="00661BC4" w:rsidRPr="00D72C16" w:rsidRDefault="00661BC4" w:rsidP="00601673">
            <w:pPr>
              <w:pStyle w:val="TableParagraph"/>
              <w:ind w:left="0"/>
              <w:rPr>
                <w:rFonts w:asciiTheme="minorHAnsi" w:hAnsiTheme="minorHAnsi" w:cstheme="minorHAnsi"/>
                <w:sz w:val="24"/>
                <w:szCs w:val="24"/>
              </w:rPr>
            </w:pPr>
          </w:p>
          <w:p w14:paraId="0644F494" w14:textId="1E6776EF" w:rsidR="00661BC4" w:rsidRPr="00D72C16" w:rsidRDefault="00661BC4" w:rsidP="00601673">
            <w:pPr>
              <w:pStyle w:val="TableParagraph"/>
              <w:ind w:left="0"/>
              <w:rPr>
                <w:rFonts w:asciiTheme="minorHAnsi" w:hAnsiTheme="minorHAnsi" w:cstheme="minorHAnsi"/>
                <w:sz w:val="24"/>
                <w:szCs w:val="24"/>
              </w:rPr>
            </w:pPr>
          </w:p>
          <w:p w14:paraId="024A65E7" w14:textId="7B33EF6F" w:rsidR="00661BC4" w:rsidRPr="00D72C16" w:rsidRDefault="00661BC4" w:rsidP="00601673">
            <w:pPr>
              <w:pStyle w:val="TableParagraph"/>
              <w:ind w:left="0"/>
              <w:rPr>
                <w:rFonts w:asciiTheme="minorHAnsi" w:hAnsiTheme="minorHAnsi" w:cstheme="minorHAnsi"/>
                <w:sz w:val="24"/>
                <w:szCs w:val="24"/>
              </w:rPr>
            </w:pPr>
          </w:p>
          <w:p w14:paraId="12756F17" w14:textId="3E336FD7" w:rsidR="00661BC4" w:rsidRPr="00D72C16" w:rsidRDefault="00661BC4" w:rsidP="00601673">
            <w:pPr>
              <w:pStyle w:val="TableParagraph"/>
              <w:ind w:left="0"/>
              <w:rPr>
                <w:rFonts w:asciiTheme="minorHAnsi" w:hAnsiTheme="minorHAnsi" w:cstheme="minorHAnsi"/>
                <w:sz w:val="24"/>
                <w:szCs w:val="24"/>
              </w:rPr>
            </w:pPr>
          </w:p>
          <w:p w14:paraId="56566492" w14:textId="4B5D0A3B" w:rsidR="00661BC4" w:rsidRPr="00D72C16" w:rsidRDefault="00661BC4" w:rsidP="00601673">
            <w:pPr>
              <w:pStyle w:val="TableParagraph"/>
              <w:ind w:left="0"/>
              <w:rPr>
                <w:rFonts w:asciiTheme="minorHAnsi" w:hAnsiTheme="minorHAnsi" w:cstheme="minorHAnsi"/>
                <w:sz w:val="24"/>
                <w:szCs w:val="24"/>
              </w:rPr>
            </w:pPr>
          </w:p>
          <w:p w14:paraId="4B5E676E" w14:textId="7FB2B34F" w:rsidR="00661BC4" w:rsidRPr="00D72C16" w:rsidRDefault="00661BC4" w:rsidP="00601673">
            <w:pPr>
              <w:pStyle w:val="TableParagraph"/>
              <w:ind w:left="0"/>
              <w:rPr>
                <w:rFonts w:asciiTheme="minorHAnsi" w:hAnsiTheme="minorHAnsi" w:cstheme="minorHAnsi"/>
                <w:sz w:val="24"/>
                <w:szCs w:val="24"/>
              </w:rPr>
            </w:pPr>
          </w:p>
          <w:p w14:paraId="0595E16D" w14:textId="61F5D2A9" w:rsidR="00661BC4" w:rsidRPr="00D72C16" w:rsidRDefault="00661BC4" w:rsidP="00601673">
            <w:pPr>
              <w:pStyle w:val="TableParagraph"/>
              <w:ind w:left="0"/>
              <w:rPr>
                <w:rFonts w:asciiTheme="minorHAnsi" w:hAnsiTheme="minorHAnsi" w:cstheme="minorHAnsi"/>
                <w:sz w:val="24"/>
                <w:szCs w:val="24"/>
              </w:rPr>
            </w:pPr>
          </w:p>
          <w:p w14:paraId="1276940A" w14:textId="6A19FF33" w:rsidR="00661BC4" w:rsidRPr="00D72C16" w:rsidRDefault="00661BC4" w:rsidP="00601673">
            <w:pPr>
              <w:pStyle w:val="TableParagraph"/>
              <w:ind w:left="0"/>
              <w:rPr>
                <w:rFonts w:asciiTheme="minorHAnsi" w:hAnsiTheme="minorHAnsi" w:cstheme="minorHAnsi"/>
                <w:sz w:val="24"/>
                <w:szCs w:val="24"/>
              </w:rPr>
            </w:pPr>
          </w:p>
          <w:p w14:paraId="026030E1" w14:textId="371FC0DB" w:rsidR="00661BC4" w:rsidRDefault="00661BC4" w:rsidP="00601673">
            <w:pPr>
              <w:pStyle w:val="TableParagraph"/>
              <w:ind w:left="0"/>
              <w:rPr>
                <w:rFonts w:asciiTheme="minorHAnsi" w:hAnsiTheme="minorHAnsi" w:cstheme="minorHAnsi"/>
                <w:sz w:val="24"/>
                <w:szCs w:val="24"/>
              </w:rPr>
            </w:pPr>
          </w:p>
          <w:p w14:paraId="583655BE" w14:textId="77777777" w:rsidR="00D72C16" w:rsidRPr="00D72C16" w:rsidRDefault="00D72C16" w:rsidP="00601673">
            <w:pPr>
              <w:pStyle w:val="TableParagraph"/>
              <w:ind w:left="0"/>
              <w:rPr>
                <w:rFonts w:asciiTheme="minorHAnsi" w:hAnsiTheme="minorHAnsi" w:cstheme="minorHAnsi"/>
                <w:sz w:val="24"/>
                <w:szCs w:val="24"/>
              </w:rPr>
            </w:pPr>
          </w:p>
          <w:p w14:paraId="1202C50D" w14:textId="0F4E436A" w:rsidR="00661BC4" w:rsidRPr="00D72C16" w:rsidRDefault="00661BC4" w:rsidP="00601673">
            <w:pPr>
              <w:pStyle w:val="TableParagraph"/>
              <w:ind w:left="0"/>
              <w:rPr>
                <w:rFonts w:asciiTheme="minorHAnsi" w:hAnsiTheme="minorHAnsi" w:cstheme="minorHAnsi"/>
                <w:sz w:val="24"/>
                <w:szCs w:val="24"/>
              </w:rPr>
            </w:pPr>
          </w:p>
          <w:p w14:paraId="487CFC1E" w14:textId="4935636A" w:rsidR="00661BC4" w:rsidRPr="00D72C16" w:rsidRDefault="00661BC4" w:rsidP="0060167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Coordinator to further discuss possibility of having a dedicated PE Twitter page run by coordinator to promote sport and PE from across school ready for September 2020.</w:t>
            </w:r>
          </w:p>
          <w:p w14:paraId="1ED9FD3B" w14:textId="77777777" w:rsidR="00601673" w:rsidRPr="00D72C16" w:rsidRDefault="00601673" w:rsidP="00601673">
            <w:pPr>
              <w:pStyle w:val="TableParagraph"/>
              <w:rPr>
                <w:rFonts w:asciiTheme="minorHAnsi" w:hAnsiTheme="minorHAnsi" w:cstheme="minorHAnsi"/>
                <w:color w:val="FF0000"/>
                <w:sz w:val="24"/>
                <w:szCs w:val="24"/>
              </w:rPr>
            </w:pPr>
          </w:p>
          <w:p w14:paraId="6EB854E1" w14:textId="77777777" w:rsidR="00601673" w:rsidRPr="00D72C16" w:rsidRDefault="00601673" w:rsidP="00661BC4">
            <w:pPr>
              <w:pStyle w:val="TableParagraph"/>
              <w:ind w:left="0"/>
              <w:rPr>
                <w:rFonts w:asciiTheme="minorHAnsi" w:hAnsiTheme="minorHAnsi" w:cstheme="minorHAnsi"/>
                <w:color w:val="FF0000"/>
                <w:sz w:val="24"/>
                <w:szCs w:val="24"/>
              </w:rPr>
            </w:pPr>
          </w:p>
          <w:p w14:paraId="0F367380" w14:textId="77777777" w:rsidR="00601673" w:rsidRPr="00D72C16" w:rsidRDefault="00601673" w:rsidP="00661BC4">
            <w:pPr>
              <w:pStyle w:val="TableParagraph"/>
              <w:ind w:left="0"/>
              <w:rPr>
                <w:rFonts w:asciiTheme="minorHAnsi" w:hAnsiTheme="minorHAnsi" w:cstheme="minorHAnsi"/>
                <w:color w:val="FF0000"/>
                <w:sz w:val="24"/>
                <w:szCs w:val="24"/>
              </w:rPr>
            </w:pPr>
          </w:p>
          <w:p w14:paraId="36F9AD2C" w14:textId="2C9680CF" w:rsidR="00601673" w:rsidRPr="00D72C16" w:rsidRDefault="00661BC4" w:rsidP="00601673">
            <w:pPr>
              <w:pStyle w:val="TableParagraph"/>
              <w:rPr>
                <w:rFonts w:asciiTheme="minorHAnsi" w:hAnsiTheme="minorHAnsi" w:cstheme="minorHAnsi"/>
                <w:color w:val="FF0000"/>
                <w:sz w:val="24"/>
                <w:szCs w:val="24"/>
              </w:rPr>
            </w:pPr>
            <w:r w:rsidRPr="00D72C16">
              <w:rPr>
                <w:rFonts w:asciiTheme="minorHAnsi" w:hAnsiTheme="minorHAnsi" w:cstheme="minorHAnsi"/>
                <w:sz w:val="24"/>
                <w:szCs w:val="24"/>
              </w:rPr>
              <w:t>Equipment to be monitored over the coming months to assess effectiveness and the need for any further purchases.</w:t>
            </w:r>
          </w:p>
          <w:p w14:paraId="23754941" w14:textId="77777777" w:rsidR="00601673" w:rsidRPr="00D72C16" w:rsidRDefault="00601673" w:rsidP="00601673">
            <w:pPr>
              <w:pStyle w:val="TableParagraph"/>
              <w:rPr>
                <w:rFonts w:asciiTheme="minorHAnsi" w:hAnsiTheme="minorHAnsi" w:cstheme="minorHAnsi"/>
                <w:color w:val="FF0000"/>
                <w:sz w:val="24"/>
                <w:szCs w:val="24"/>
              </w:rPr>
            </w:pPr>
          </w:p>
          <w:p w14:paraId="6587F50A" w14:textId="77777777" w:rsidR="00601673" w:rsidRPr="00D72C16" w:rsidRDefault="00601673" w:rsidP="00601673">
            <w:pPr>
              <w:pStyle w:val="TableParagraph"/>
              <w:rPr>
                <w:rFonts w:asciiTheme="minorHAnsi" w:hAnsiTheme="minorHAnsi" w:cstheme="minorHAnsi"/>
                <w:color w:val="FF0000"/>
                <w:sz w:val="24"/>
                <w:szCs w:val="24"/>
              </w:rPr>
            </w:pPr>
          </w:p>
          <w:p w14:paraId="2BD063D7" w14:textId="77777777" w:rsidR="00601673" w:rsidRPr="00D72C16" w:rsidRDefault="00601673" w:rsidP="00601673">
            <w:pPr>
              <w:pStyle w:val="TableParagraph"/>
              <w:rPr>
                <w:rFonts w:asciiTheme="minorHAnsi" w:hAnsiTheme="minorHAnsi" w:cstheme="minorHAnsi"/>
                <w:color w:val="FF0000"/>
                <w:sz w:val="24"/>
                <w:szCs w:val="24"/>
              </w:rPr>
            </w:pPr>
          </w:p>
          <w:p w14:paraId="2CC9F6CA" w14:textId="77777777" w:rsidR="00601673" w:rsidRPr="00D72C16" w:rsidRDefault="00601673" w:rsidP="00601673">
            <w:pPr>
              <w:pStyle w:val="TableParagraph"/>
              <w:rPr>
                <w:rFonts w:asciiTheme="minorHAnsi" w:hAnsiTheme="minorHAnsi" w:cstheme="minorHAnsi"/>
                <w:color w:val="FF0000"/>
                <w:sz w:val="24"/>
                <w:szCs w:val="24"/>
              </w:rPr>
            </w:pPr>
          </w:p>
          <w:p w14:paraId="450A630E" w14:textId="77777777" w:rsidR="00601673" w:rsidRPr="00D72C16" w:rsidRDefault="00601673" w:rsidP="00601673">
            <w:pPr>
              <w:pStyle w:val="TableParagraph"/>
              <w:ind w:left="0"/>
              <w:rPr>
                <w:rFonts w:asciiTheme="minorHAnsi" w:hAnsiTheme="minorHAnsi" w:cstheme="minorHAnsi"/>
                <w:sz w:val="24"/>
                <w:szCs w:val="24"/>
              </w:rPr>
            </w:pPr>
          </w:p>
        </w:tc>
      </w:tr>
    </w:tbl>
    <w:p w14:paraId="62817505" w14:textId="77777777" w:rsidR="008E77E5" w:rsidRPr="006F6CA9" w:rsidRDefault="008E77E5">
      <w:pPr>
        <w:rPr>
          <w:rFonts w:asciiTheme="minorHAnsi" w:hAnsiTheme="minorHAnsi"/>
          <w:sz w:val="24"/>
        </w:rPr>
        <w:sectPr w:rsidR="008E77E5" w:rsidRPr="006F6CA9">
          <w:pgSz w:w="16840" w:h="11910" w:orient="landscape"/>
          <w:pgMar w:top="420" w:right="0" w:bottom="78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rsidRPr="006F6CA9" w14:paraId="5B2CDC47" w14:textId="77777777">
        <w:trPr>
          <w:trHeight w:val="383"/>
        </w:trPr>
        <w:tc>
          <w:tcPr>
            <w:tcW w:w="12302" w:type="dxa"/>
            <w:gridSpan w:val="4"/>
            <w:vMerge w:val="restart"/>
          </w:tcPr>
          <w:p w14:paraId="1B733927"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3: </w:t>
            </w:r>
            <w:r w:rsidRPr="006F6CA9">
              <w:rPr>
                <w:rFonts w:asciiTheme="minorHAnsi" w:hAnsiTheme="minorHAnsi"/>
                <w:color w:val="F26522"/>
                <w:sz w:val="24"/>
              </w:rPr>
              <w:t>Increased confidence, knowledge and skills of all staff in teaching PE and sport</w:t>
            </w:r>
          </w:p>
        </w:tc>
        <w:tc>
          <w:tcPr>
            <w:tcW w:w="3076" w:type="dxa"/>
          </w:tcPr>
          <w:p w14:paraId="2E645C12" w14:textId="77777777" w:rsidR="008E77E5" w:rsidRPr="006F6CA9" w:rsidRDefault="006F6CA9">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8E77E5" w:rsidRPr="006F6CA9" w14:paraId="2F436175" w14:textId="77777777">
        <w:trPr>
          <w:trHeight w:val="291"/>
        </w:trPr>
        <w:tc>
          <w:tcPr>
            <w:tcW w:w="12302" w:type="dxa"/>
            <w:gridSpan w:val="4"/>
            <w:vMerge/>
            <w:tcBorders>
              <w:top w:val="nil"/>
            </w:tcBorders>
          </w:tcPr>
          <w:p w14:paraId="630B8368" w14:textId="77777777" w:rsidR="008E77E5" w:rsidRPr="006F6CA9" w:rsidRDefault="008E77E5">
            <w:pPr>
              <w:rPr>
                <w:rFonts w:asciiTheme="minorHAnsi" w:hAnsiTheme="minorHAnsi"/>
                <w:sz w:val="2"/>
                <w:szCs w:val="2"/>
              </w:rPr>
            </w:pPr>
          </w:p>
        </w:tc>
        <w:tc>
          <w:tcPr>
            <w:tcW w:w="3076" w:type="dxa"/>
          </w:tcPr>
          <w:p w14:paraId="4BBD1109" w14:textId="7D26F22D" w:rsidR="008E77E5" w:rsidRPr="006F6CA9" w:rsidRDefault="00137508">
            <w:pPr>
              <w:pStyle w:val="TableParagraph"/>
              <w:spacing w:line="257" w:lineRule="exact"/>
              <w:ind w:left="20"/>
              <w:jc w:val="center"/>
              <w:rPr>
                <w:rFonts w:asciiTheme="minorHAnsi" w:hAnsiTheme="minorHAnsi"/>
                <w:sz w:val="24"/>
              </w:rPr>
            </w:pPr>
            <w:r>
              <w:rPr>
                <w:rFonts w:asciiTheme="minorHAnsi" w:hAnsiTheme="minorHAnsi"/>
                <w:color w:val="231F20"/>
                <w:sz w:val="24"/>
              </w:rPr>
              <w:t>£</w:t>
            </w:r>
            <w:r w:rsidR="00B91FF6">
              <w:rPr>
                <w:rFonts w:asciiTheme="minorHAnsi" w:hAnsiTheme="minorHAnsi"/>
                <w:color w:val="231F20"/>
                <w:sz w:val="24"/>
              </w:rPr>
              <w:t>4466</w:t>
            </w:r>
            <w:r>
              <w:rPr>
                <w:rFonts w:asciiTheme="minorHAnsi" w:hAnsiTheme="minorHAnsi"/>
                <w:color w:val="231F20"/>
                <w:sz w:val="24"/>
              </w:rPr>
              <w:t xml:space="preserve"> </w:t>
            </w:r>
            <w:r w:rsidR="009E4B7B">
              <w:rPr>
                <w:rFonts w:asciiTheme="minorHAnsi" w:hAnsiTheme="minorHAnsi"/>
                <w:color w:val="231F20"/>
                <w:sz w:val="24"/>
              </w:rPr>
              <w:t>–</w:t>
            </w:r>
            <w:r>
              <w:rPr>
                <w:rFonts w:asciiTheme="minorHAnsi" w:hAnsiTheme="minorHAnsi"/>
                <w:color w:val="231F20"/>
                <w:sz w:val="24"/>
              </w:rPr>
              <w:t xml:space="preserve"> </w:t>
            </w:r>
            <w:r w:rsidR="009E4B7B">
              <w:rPr>
                <w:rFonts w:asciiTheme="minorHAnsi" w:hAnsiTheme="minorHAnsi"/>
                <w:color w:val="231F20"/>
                <w:sz w:val="24"/>
              </w:rPr>
              <w:t>23.</w:t>
            </w:r>
            <w:r w:rsidR="00B91FF6">
              <w:rPr>
                <w:rFonts w:asciiTheme="minorHAnsi" w:hAnsiTheme="minorHAnsi"/>
                <w:color w:val="231F20"/>
                <w:sz w:val="24"/>
              </w:rPr>
              <w:t>2</w:t>
            </w:r>
            <w:r w:rsidR="006F6CA9" w:rsidRPr="006F6CA9">
              <w:rPr>
                <w:rFonts w:asciiTheme="minorHAnsi" w:hAnsiTheme="minorHAnsi"/>
                <w:color w:val="231F20"/>
                <w:sz w:val="24"/>
              </w:rPr>
              <w:t>%</w:t>
            </w:r>
          </w:p>
        </w:tc>
      </w:tr>
      <w:tr w:rsidR="008E77E5" w:rsidRPr="006F6CA9" w14:paraId="1F89333F" w14:textId="77777777">
        <w:trPr>
          <w:trHeight w:val="405"/>
        </w:trPr>
        <w:tc>
          <w:tcPr>
            <w:tcW w:w="3758" w:type="dxa"/>
          </w:tcPr>
          <w:p w14:paraId="46FEA184" w14:textId="77777777" w:rsidR="008E77E5" w:rsidRPr="006F6CA9" w:rsidRDefault="006F6CA9">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318720E4" w14:textId="77777777" w:rsidR="008E77E5" w:rsidRPr="006F6CA9" w:rsidRDefault="006F6CA9">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28059FCC" w14:textId="77777777" w:rsidR="008E77E5" w:rsidRPr="006F6CA9" w:rsidRDefault="006F6CA9">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7AD02E32" w14:textId="77777777" w:rsidR="008E77E5" w:rsidRPr="006F6CA9" w:rsidRDefault="008E77E5">
            <w:pPr>
              <w:pStyle w:val="TableParagraph"/>
              <w:ind w:left="0"/>
              <w:rPr>
                <w:rFonts w:asciiTheme="minorHAnsi" w:hAnsiTheme="minorHAnsi"/>
                <w:sz w:val="24"/>
              </w:rPr>
            </w:pPr>
          </w:p>
        </w:tc>
      </w:tr>
      <w:tr w:rsidR="008E77E5" w:rsidRPr="006F6CA9" w14:paraId="27FCE384" w14:textId="77777777">
        <w:trPr>
          <w:trHeight w:val="334"/>
        </w:trPr>
        <w:tc>
          <w:tcPr>
            <w:tcW w:w="3758" w:type="dxa"/>
            <w:tcBorders>
              <w:bottom w:val="nil"/>
            </w:tcBorders>
          </w:tcPr>
          <w:p w14:paraId="6D7FADC2"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Your school focus should be clear</w:t>
            </w:r>
          </w:p>
        </w:tc>
        <w:tc>
          <w:tcPr>
            <w:tcW w:w="3458" w:type="dxa"/>
            <w:tcBorders>
              <w:bottom w:val="nil"/>
            </w:tcBorders>
          </w:tcPr>
          <w:p w14:paraId="5639DC51"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Make sure your actions to</w:t>
            </w:r>
          </w:p>
        </w:tc>
        <w:tc>
          <w:tcPr>
            <w:tcW w:w="1663" w:type="dxa"/>
            <w:tcBorders>
              <w:bottom w:val="nil"/>
            </w:tcBorders>
          </w:tcPr>
          <w:p w14:paraId="04C5FE8C"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Funding</w:t>
            </w:r>
          </w:p>
        </w:tc>
        <w:tc>
          <w:tcPr>
            <w:tcW w:w="3423" w:type="dxa"/>
            <w:tcBorders>
              <w:bottom w:val="nil"/>
            </w:tcBorders>
          </w:tcPr>
          <w:p w14:paraId="3AC302A6"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Evidence of impact: what do</w:t>
            </w:r>
          </w:p>
        </w:tc>
        <w:tc>
          <w:tcPr>
            <w:tcW w:w="3076" w:type="dxa"/>
            <w:tcBorders>
              <w:bottom w:val="nil"/>
            </w:tcBorders>
          </w:tcPr>
          <w:p w14:paraId="66496036" w14:textId="77777777" w:rsidR="008E77E5" w:rsidRPr="00661BC4" w:rsidRDefault="006F6CA9">
            <w:pPr>
              <w:pStyle w:val="TableParagraph"/>
              <w:spacing w:before="16"/>
              <w:rPr>
                <w:rFonts w:asciiTheme="minorHAnsi" w:hAnsiTheme="minorHAnsi"/>
                <w:b/>
                <w:bCs/>
                <w:sz w:val="24"/>
              </w:rPr>
            </w:pPr>
            <w:r w:rsidRPr="00661BC4">
              <w:rPr>
                <w:rFonts w:asciiTheme="minorHAnsi" w:hAnsiTheme="minorHAnsi"/>
                <w:b/>
                <w:bCs/>
                <w:color w:val="231F20"/>
                <w:sz w:val="24"/>
              </w:rPr>
              <w:t>Sustainability and suggested</w:t>
            </w:r>
          </w:p>
        </w:tc>
      </w:tr>
      <w:tr w:rsidR="008E77E5" w:rsidRPr="006F6CA9" w14:paraId="6A0471E5" w14:textId="77777777">
        <w:trPr>
          <w:trHeight w:val="287"/>
        </w:trPr>
        <w:tc>
          <w:tcPr>
            <w:tcW w:w="3758" w:type="dxa"/>
            <w:tcBorders>
              <w:top w:val="nil"/>
              <w:bottom w:val="nil"/>
            </w:tcBorders>
          </w:tcPr>
          <w:p w14:paraId="2BB10803"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what you want the pupils to know</w:t>
            </w:r>
          </w:p>
        </w:tc>
        <w:tc>
          <w:tcPr>
            <w:tcW w:w="3458" w:type="dxa"/>
            <w:tcBorders>
              <w:top w:val="nil"/>
              <w:bottom w:val="nil"/>
            </w:tcBorders>
          </w:tcPr>
          <w:p w14:paraId="418D1263"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achieve are linked to your</w:t>
            </w:r>
          </w:p>
        </w:tc>
        <w:tc>
          <w:tcPr>
            <w:tcW w:w="1663" w:type="dxa"/>
            <w:tcBorders>
              <w:top w:val="nil"/>
              <w:bottom w:val="nil"/>
            </w:tcBorders>
          </w:tcPr>
          <w:p w14:paraId="5C073BC0"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allocated:</w:t>
            </w:r>
          </w:p>
        </w:tc>
        <w:tc>
          <w:tcPr>
            <w:tcW w:w="3423" w:type="dxa"/>
            <w:tcBorders>
              <w:top w:val="nil"/>
              <w:bottom w:val="nil"/>
            </w:tcBorders>
          </w:tcPr>
          <w:p w14:paraId="1C8C2226"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pupils now know and what</w:t>
            </w:r>
          </w:p>
        </w:tc>
        <w:tc>
          <w:tcPr>
            <w:tcW w:w="3076" w:type="dxa"/>
            <w:tcBorders>
              <w:top w:val="nil"/>
              <w:bottom w:val="nil"/>
            </w:tcBorders>
          </w:tcPr>
          <w:p w14:paraId="4706C6C6"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next steps:</w:t>
            </w:r>
          </w:p>
        </w:tc>
      </w:tr>
      <w:tr w:rsidR="008E77E5" w:rsidRPr="006F6CA9" w14:paraId="40A4A29F" w14:textId="77777777">
        <w:trPr>
          <w:trHeight w:val="287"/>
        </w:trPr>
        <w:tc>
          <w:tcPr>
            <w:tcW w:w="3758" w:type="dxa"/>
            <w:tcBorders>
              <w:top w:val="nil"/>
              <w:bottom w:val="nil"/>
            </w:tcBorders>
          </w:tcPr>
          <w:p w14:paraId="47924179"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and be able to do and about</w:t>
            </w:r>
          </w:p>
        </w:tc>
        <w:tc>
          <w:tcPr>
            <w:tcW w:w="3458" w:type="dxa"/>
            <w:tcBorders>
              <w:top w:val="nil"/>
              <w:bottom w:val="nil"/>
            </w:tcBorders>
          </w:tcPr>
          <w:p w14:paraId="50E68C48"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intentions:</w:t>
            </w:r>
          </w:p>
        </w:tc>
        <w:tc>
          <w:tcPr>
            <w:tcW w:w="1663" w:type="dxa"/>
            <w:tcBorders>
              <w:top w:val="nil"/>
              <w:bottom w:val="nil"/>
            </w:tcBorders>
          </w:tcPr>
          <w:p w14:paraId="37A09161" w14:textId="77777777" w:rsidR="008E77E5" w:rsidRPr="00661BC4" w:rsidRDefault="008E77E5">
            <w:pPr>
              <w:pStyle w:val="TableParagraph"/>
              <w:ind w:left="0"/>
              <w:rPr>
                <w:rFonts w:asciiTheme="minorHAnsi" w:hAnsiTheme="minorHAnsi"/>
                <w:b/>
                <w:bCs/>
                <w:sz w:val="20"/>
              </w:rPr>
            </w:pPr>
          </w:p>
        </w:tc>
        <w:tc>
          <w:tcPr>
            <w:tcW w:w="3423" w:type="dxa"/>
            <w:tcBorders>
              <w:top w:val="nil"/>
              <w:bottom w:val="nil"/>
            </w:tcBorders>
          </w:tcPr>
          <w:p w14:paraId="25F60D4F"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can they now do? What has</w:t>
            </w:r>
          </w:p>
        </w:tc>
        <w:tc>
          <w:tcPr>
            <w:tcW w:w="3076" w:type="dxa"/>
            <w:tcBorders>
              <w:top w:val="nil"/>
              <w:bottom w:val="nil"/>
            </w:tcBorders>
          </w:tcPr>
          <w:p w14:paraId="6B6945B8" w14:textId="77777777" w:rsidR="008E77E5" w:rsidRPr="00661BC4" w:rsidRDefault="008E77E5">
            <w:pPr>
              <w:pStyle w:val="TableParagraph"/>
              <w:ind w:left="0"/>
              <w:rPr>
                <w:rFonts w:asciiTheme="minorHAnsi" w:hAnsiTheme="minorHAnsi"/>
                <w:b/>
                <w:bCs/>
                <w:sz w:val="20"/>
              </w:rPr>
            </w:pPr>
          </w:p>
        </w:tc>
      </w:tr>
      <w:tr w:rsidR="008E77E5" w:rsidRPr="006F6CA9" w14:paraId="68E28A7B" w14:textId="77777777">
        <w:trPr>
          <w:trHeight w:val="287"/>
        </w:trPr>
        <w:tc>
          <w:tcPr>
            <w:tcW w:w="3758" w:type="dxa"/>
            <w:tcBorders>
              <w:top w:val="nil"/>
              <w:bottom w:val="nil"/>
            </w:tcBorders>
          </w:tcPr>
          <w:p w14:paraId="06FF947E"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what they need to learn and to</w:t>
            </w:r>
          </w:p>
        </w:tc>
        <w:tc>
          <w:tcPr>
            <w:tcW w:w="3458" w:type="dxa"/>
            <w:tcBorders>
              <w:top w:val="nil"/>
              <w:bottom w:val="nil"/>
            </w:tcBorders>
          </w:tcPr>
          <w:p w14:paraId="15F05A60" w14:textId="77777777" w:rsidR="008E77E5" w:rsidRPr="00661BC4" w:rsidRDefault="008E77E5">
            <w:pPr>
              <w:pStyle w:val="TableParagraph"/>
              <w:ind w:left="0"/>
              <w:rPr>
                <w:rFonts w:asciiTheme="minorHAnsi" w:hAnsiTheme="minorHAnsi"/>
                <w:b/>
                <w:bCs/>
                <w:sz w:val="20"/>
              </w:rPr>
            </w:pPr>
          </w:p>
        </w:tc>
        <w:tc>
          <w:tcPr>
            <w:tcW w:w="1663" w:type="dxa"/>
            <w:tcBorders>
              <w:top w:val="nil"/>
              <w:bottom w:val="nil"/>
            </w:tcBorders>
          </w:tcPr>
          <w:p w14:paraId="40C7DBFB" w14:textId="77777777" w:rsidR="008E77E5" w:rsidRPr="00661BC4" w:rsidRDefault="008E77E5">
            <w:pPr>
              <w:pStyle w:val="TableParagraph"/>
              <w:ind w:left="0"/>
              <w:rPr>
                <w:rFonts w:asciiTheme="minorHAnsi" w:hAnsiTheme="minorHAnsi"/>
                <w:b/>
                <w:bCs/>
                <w:sz w:val="20"/>
              </w:rPr>
            </w:pPr>
          </w:p>
        </w:tc>
        <w:tc>
          <w:tcPr>
            <w:tcW w:w="3423" w:type="dxa"/>
            <w:tcBorders>
              <w:top w:val="nil"/>
              <w:bottom w:val="nil"/>
            </w:tcBorders>
          </w:tcPr>
          <w:p w14:paraId="4E4F147C" w14:textId="77777777" w:rsidR="008E77E5" w:rsidRPr="00661BC4" w:rsidRDefault="006F6CA9">
            <w:pPr>
              <w:pStyle w:val="TableParagraph"/>
              <w:spacing w:line="263" w:lineRule="exact"/>
              <w:rPr>
                <w:rFonts w:asciiTheme="minorHAnsi" w:hAnsiTheme="minorHAnsi"/>
                <w:b/>
                <w:bCs/>
                <w:sz w:val="24"/>
              </w:rPr>
            </w:pPr>
            <w:r w:rsidRPr="00661BC4">
              <w:rPr>
                <w:rFonts w:asciiTheme="minorHAnsi" w:hAnsiTheme="minorHAnsi"/>
                <w:b/>
                <w:bCs/>
                <w:color w:val="231F20"/>
                <w:sz w:val="24"/>
              </w:rPr>
              <w:t>changed?:</w:t>
            </w:r>
          </w:p>
        </w:tc>
        <w:tc>
          <w:tcPr>
            <w:tcW w:w="3076" w:type="dxa"/>
            <w:tcBorders>
              <w:top w:val="nil"/>
              <w:bottom w:val="nil"/>
            </w:tcBorders>
          </w:tcPr>
          <w:p w14:paraId="4AD1ACE4" w14:textId="77777777" w:rsidR="008E77E5" w:rsidRPr="00661BC4" w:rsidRDefault="008E77E5">
            <w:pPr>
              <w:pStyle w:val="TableParagraph"/>
              <w:ind w:left="0"/>
              <w:rPr>
                <w:rFonts w:asciiTheme="minorHAnsi" w:hAnsiTheme="minorHAnsi"/>
                <w:b/>
                <w:bCs/>
                <w:sz w:val="20"/>
              </w:rPr>
            </w:pPr>
          </w:p>
        </w:tc>
      </w:tr>
      <w:tr w:rsidR="008E77E5" w:rsidRPr="006F6CA9" w14:paraId="0AF1DD2F" w14:textId="77777777">
        <w:trPr>
          <w:trHeight w:val="274"/>
        </w:trPr>
        <w:tc>
          <w:tcPr>
            <w:tcW w:w="3758" w:type="dxa"/>
            <w:tcBorders>
              <w:top w:val="nil"/>
            </w:tcBorders>
          </w:tcPr>
          <w:p w14:paraId="55E780DA" w14:textId="77777777" w:rsidR="008E77E5" w:rsidRPr="00D62F76" w:rsidRDefault="006F6CA9">
            <w:pPr>
              <w:pStyle w:val="TableParagraph"/>
              <w:spacing w:line="254" w:lineRule="exact"/>
              <w:rPr>
                <w:rFonts w:asciiTheme="minorHAnsi" w:hAnsiTheme="minorHAnsi"/>
                <w:b/>
                <w:bCs/>
                <w:sz w:val="24"/>
              </w:rPr>
            </w:pPr>
            <w:r w:rsidRPr="00D62F76">
              <w:rPr>
                <w:rFonts w:asciiTheme="minorHAnsi" w:hAnsiTheme="minorHAnsi"/>
                <w:b/>
                <w:bCs/>
                <w:color w:val="231F20"/>
                <w:sz w:val="24"/>
              </w:rPr>
              <w:t>consolidate through practice:</w:t>
            </w:r>
          </w:p>
        </w:tc>
        <w:tc>
          <w:tcPr>
            <w:tcW w:w="3458" w:type="dxa"/>
            <w:tcBorders>
              <w:top w:val="nil"/>
            </w:tcBorders>
          </w:tcPr>
          <w:p w14:paraId="2D4701D0" w14:textId="77777777" w:rsidR="008E77E5" w:rsidRPr="006F6CA9" w:rsidRDefault="008E77E5">
            <w:pPr>
              <w:pStyle w:val="TableParagraph"/>
              <w:ind w:left="0"/>
              <w:rPr>
                <w:rFonts w:asciiTheme="minorHAnsi" w:hAnsiTheme="minorHAnsi"/>
                <w:sz w:val="20"/>
              </w:rPr>
            </w:pPr>
          </w:p>
        </w:tc>
        <w:tc>
          <w:tcPr>
            <w:tcW w:w="1663" w:type="dxa"/>
            <w:tcBorders>
              <w:top w:val="nil"/>
            </w:tcBorders>
          </w:tcPr>
          <w:p w14:paraId="181D6181" w14:textId="77777777" w:rsidR="008E77E5" w:rsidRPr="006F6CA9" w:rsidRDefault="008E77E5">
            <w:pPr>
              <w:pStyle w:val="TableParagraph"/>
              <w:ind w:left="0"/>
              <w:rPr>
                <w:rFonts w:asciiTheme="minorHAnsi" w:hAnsiTheme="minorHAnsi"/>
                <w:sz w:val="20"/>
              </w:rPr>
            </w:pPr>
          </w:p>
        </w:tc>
        <w:tc>
          <w:tcPr>
            <w:tcW w:w="3423" w:type="dxa"/>
            <w:tcBorders>
              <w:top w:val="nil"/>
            </w:tcBorders>
          </w:tcPr>
          <w:p w14:paraId="3A325CA4" w14:textId="77777777" w:rsidR="008E77E5" w:rsidRPr="006F6CA9" w:rsidRDefault="008E77E5">
            <w:pPr>
              <w:pStyle w:val="TableParagraph"/>
              <w:ind w:left="0"/>
              <w:rPr>
                <w:rFonts w:asciiTheme="minorHAnsi" w:hAnsiTheme="minorHAnsi"/>
                <w:sz w:val="20"/>
              </w:rPr>
            </w:pPr>
          </w:p>
        </w:tc>
        <w:tc>
          <w:tcPr>
            <w:tcW w:w="3076" w:type="dxa"/>
            <w:tcBorders>
              <w:top w:val="nil"/>
            </w:tcBorders>
          </w:tcPr>
          <w:p w14:paraId="3918E40F" w14:textId="77777777" w:rsidR="008E77E5" w:rsidRPr="006F6CA9" w:rsidRDefault="008E77E5">
            <w:pPr>
              <w:pStyle w:val="TableParagraph"/>
              <w:ind w:left="0"/>
              <w:rPr>
                <w:rFonts w:asciiTheme="minorHAnsi" w:hAnsiTheme="minorHAnsi"/>
                <w:sz w:val="20"/>
              </w:rPr>
            </w:pPr>
          </w:p>
        </w:tc>
      </w:tr>
      <w:tr w:rsidR="00661BC4" w:rsidRPr="006F6CA9" w14:paraId="35DC93AC" w14:textId="77777777">
        <w:trPr>
          <w:trHeight w:val="2049"/>
        </w:trPr>
        <w:tc>
          <w:tcPr>
            <w:tcW w:w="3758" w:type="dxa"/>
          </w:tcPr>
          <w:p w14:paraId="01996F94" w14:textId="77777777"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Courses booked through the ESSP include:</w:t>
            </w:r>
          </w:p>
          <w:p w14:paraId="765A2AF3" w14:textId="7FF57198" w:rsidR="00661BC4" w:rsidRPr="00D72C16" w:rsidRDefault="00661BC4" w:rsidP="00661BC4">
            <w:pPr>
              <w:pStyle w:val="TableParagraph"/>
              <w:numPr>
                <w:ilvl w:val="0"/>
                <w:numId w:val="5"/>
              </w:numPr>
              <w:rPr>
                <w:rFonts w:asciiTheme="minorHAnsi" w:hAnsiTheme="minorHAnsi" w:cstheme="minorHAnsi"/>
                <w:sz w:val="24"/>
                <w:szCs w:val="24"/>
              </w:rPr>
            </w:pPr>
            <w:r w:rsidRPr="00D72C16">
              <w:rPr>
                <w:rFonts w:asciiTheme="minorHAnsi" w:hAnsiTheme="minorHAnsi" w:cstheme="minorHAnsi"/>
                <w:sz w:val="24"/>
                <w:szCs w:val="24"/>
              </w:rPr>
              <w:t xml:space="preserve"> Midday supervisor training</w:t>
            </w:r>
            <w:r w:rsidR="0070109C" w:rsidRPr="00D72C16">
              <w:rPr>
                <w:rFonts w:asciiTheme="minorHAnsi" w:hAnsiTheme="minorHAnsi" w:cstheme="minorHAnsi"/>
                <w:sz w:val="24"/>
                <w:szCs w:val="24"/>
              </w:rPr>
              <w:t xml:space="preserve"> x 1 staff member</w:t>
            </w:r>
          </w:p>
          <w:p w14:paraId="7C2E9BBA" w14:textId="0AFB9919" w:rsidR="00661BC4" w:rsidRPr="00D72C16" w:rsidRDefault="00661BC4" w:rsidP="00661BC4">
            <w:pPr>
              <w:pStyle w:val="TableParagraph"/>
              <w:numPr>
                <w:ilvl w:val="0"/>
                <w:numId w:val="5"/>
              </w:numPr>
              <w:rPr>
                <w:rFonts w:asciiTheme="minorHAnsi" w:hAnsiTheme="minorHAnsi" w:cstheme="minorHAnsi"/>
                <w:sz w:val="24"/>
                <w:szCs w:val="24"/>
              </w:rPr>
            </w:pPr>
            <w:r w:rsidRPr="00D72C16">
              <w:rPr>
                <w:rFonts w:asciiTheme="minorHAnsi" w:hAnsiTheme="minorHAnsi" w:cstheme="minorHAnsi"/>
                <w:sz w:val="24"/>
                <w:szCs w:val="24"/>
              </w:rPr>
              <w:t xml:space="preserve"> </w:t>
            </w:r>
            <w:r w:rsidR="00E3265D" w:rsidRPr="00D72C16">
              <w:rPr>
                <w:rFonts w:asciiTheme="minorHAnsi" w:hAnsiTheme="minorHAnsi" w:cstheme="minorHAnsi"/>
                <w:sz w:val="24"/>
                <w:szCs w:val="24"/>
              </w:rPr>
              <w:t>iMoves course</w:t>
            </w:r>
            <w:r w:rsidR="0070109C" w:rsidRPr="00D72C16">
              <w:rPr>
                <w:rFonts w:asciiTheme="minorHAnsi" w:hAnsiTheme="minorHAnsi" w:cstheme="minorHAnsi"/>
                <w:sz w:val="24"/>
                <w:szCs w:val="24"/>
              </w:rPr>
              <w:t xml:space="preserve"> x 1 staff member</w:t>
            </w:r>
          </w:p>
          <w:p w14:paraId="712D023C" w14:textId="47BD7299" w:rsidR="00121DF2" w:rsidRPr="00D72C16" w:rsidRDefault="00121DF2" w:rsidP="00661BC4">
            <w:pPr>
              <w:pStyle w:val="TableParagraph"/>
              <w:numPr>
                <w:ilvl w:val="0"/>
                <w:numId w:val="5"/>
              </w:numPr>
              <w:rPr>
                <w:rFonts w:asciiTheme="minorHAnsi" w:hAnsiTheme="minorHAnsi" w:cstheme="minorHAnsi"/>
                <w:sz w:val="24"/>
                <w:szCs w:val="24"/>
              </w:rPr>
            </w:pPr>
            <w:r w:rsidRPr="00D72C16">
              <w:rPr>
                <w:rFonts w:asciiTheme="minorHAnsi" w:hAnsiTheme="minorHAnsi" w:cstheme="minorHAnsi"/>
                <w:sz w:val="24"/>
                <w:szCs w:val="24"/>
              </w:rPr>
              <w:t>Girls football virtual training x 1 staff member</w:t>
            </w:r>
          </w:p>
          <w:p w14:paraId="283A97C6" w14:textId="77777777" w:rsidR="00D10BAD" w:rsidRPr="00D72C16" w:rsidRDefault="00D10BAD" w:rsidP="00D10BAD">
            <w:pPr>
              <w:pStyle w:val="TableParagraph"/>
              <w:rPr>
                <w:rFonts w:asciiTheme="minorHAnsi" w:hAnsiTheme="minorHAnsi" w:cstheme="minorHAnsi"/>
                <w:sz w:val="24"/>
                <w:szCs w:val="24"/>
              </w:rPr>
            </w:pPr>
          </w:p>
          <w:p w14:paraId="1B092ADA" w14:textId="308CFB76" w:rsidR="00D10BAD" w:rsidRPr="00D72C16" w:rsidRDefault="00D10BAD" w:rsidP="00D10BAD">
            <w:pPr>
              <w:pStyle w:val="TableParagraph"/>
              <w:rPr>
                <w:rFonts w:asciiTheme="minorHAnsi" w:hAnsiTheme="minorHAnsi" w:cstheme="minorHAnsi"/>
                <w:sz w:val="24"/>
                <w:szCs w:val="24"/>
              </w:rPr>
            </w:pPr>
            <w:r w:rsidRPr="00D72C16">
              <w:rPr>
                <w:rFonts w:asciiTheme="minorHAnsi" w:hAnsiTheme="minorHAnsi" w:cstheme="minorHAnsi"/>
                <w:sz w:val="24"/>
                <w:szCs w:val="24"/>
              </w:rPr>
              <w:t>Whole year group CPD sessions</w:t>
            </w:r>
            <w:r w:rsidR="00743750" w:rsidRPr="00D72C16">
              <w:rPr>
                <w:rFonts w:asciiTheme="minorHAnsi" w:hAnsiTheme="minorHAnsi" w:cstheme="minorHAnsi"/>
                <w:sz w:val="24"/>
                <w:szCs w:val="24"/>
              </w:rPr>
              <w:t xml:space="preserve"> booked through ESSP package for Y4 and Y6 pupils and staff (basketball and rugby).</w:t>
            </w:r>
            <w:r w:rsidR="00DC3739" w:rsidRPr="00D72C16">
              <w:rPr>
                <w:rFonts w:asciiTheme="minorHAnsi" w:hAnsiTheme="minorHAnsi" w:cstheme="minorHAnsi"/>
                <w:sz w:val="24"/>
                <w:szCs w:val="24"/>
              </w:rPr>
              <w:t xml:space="preserve"> Staff will be able to take ideas from their sessions to implement in their own lessons going forward.</w:t>
            </w:r>
          </w:p>
          <w:p w14:paraId="6D132EF4" w14:textId="05703E98" w:rsidR="00661BC4" w:rsidRDefault="00661BC4" w:rsidP="00D72C16">
            <w:pPr>
              <w:pStyle w:val="TableParagraph"/>
              <w:ind w:left="0"/>
              <w:rPr>
                <w:rFonts w:asciiTheme="minorHAnsi" w:hAnsiTheme="minorHAnsi" w:cstheme="minorHAnsi"/>
                <w:color w:val="FF0000"/>
                <w:sz w:val="24"/>
                <w:szCs w:val="24"/>
              </w:rPr>
            </w:pPr>
          </w:p>
          <w:p w14:paraId="3E1E10E1" w14:textId="77777777" w:rsidR="00D72C16" w:rsidRPr="00D72C16" w:rsidRDefault="00D72C16" w:rsidP="00D72C16">
            <w:pPr>
              <w:pStyle w:val="TableParagraph"/>
              <w:ind w:left="0"/>
              <w:rPr>
                <w:rFonts w:asciiTheme="minorHAnsi" w:hAnsiTheme="minorHAnsi" w:cstheme="minorHAnsi"/>
                <w:sz w:val="24"/>
                <w:szCs w:val="24"/>
              </w:rPr>
            </w:pPr>
          </w:p>
          <w:p w14:paraId="13FD4918" w14:textId="088F9E55"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Planning and assessment app-based tool to be renewed. Feedback from staff so far has indicated that this tool is much more convenient.</w:t>
            </w:r>
          </w:p>
          <w:p w14:paraId="2AC19A51" w14:textId="77777777" w:rsidR="00661BC4" w:rsidRPr="00D72C16" w:rsidRDefault="00661BC4" w:rsidP="00CA4DDC">
            <w:pPr>
              <w:pStyle w:val="TableParagraph"/>
              <w:ind w:left="0"/>
              <w:rPr>
                <w:rFonts w:asciiTheme="minorHAnsi" w:hAnsiTheme="minorHAnsi" w:cstheme="minorHAnsi"/>
                <w:color w:val="FF0000"/>
                <w:sz w:val="24"/>
                <w:szCs w:val="24"/>
              </w:rPr>
            </w:pPr>
          </w:p>
          <w:p w14:paraId="6049D9AF" w14:textId="41EFDED1" w:rsidR="00661BC4" w:rsidRPr="00D72C16" w:rsidRDefault="00661BC4" w:rsidP="00661BC4">
            <w:pPr>
              <w:pStyle w:val="TableParagraph"/>
              <w:rPr>
                <w:rFonts w:asciiTheme="minorHAnsi" w:hAnsiTheme="minorHAnsi" w:cstheme="minorHAnsi"/>
                <w:color w:val="FF0000"/>
                <w:sz w:val="24"/>
                <w:szCs w:val="24"/>
              </w:rPr>
            </w:pPr>
          </w:p>
          <w:p w14:paraId="2A43DC1B" w14:textId="085FCC08" w:rsidR="00EE4DFF" w:rsidRPr="00D72C16" w:rsidRDefault="00EE4DFF" w:rsidP="00661BC4">
            <w:pPr>
              <w:pStyle w:val="TableParagraph"/>
              <w:rPr>
                <w:rFonts w:asciiTheme="minorHAnsi" w:hAnsiTheme="minorHAnsi" w:cstheme="minorHAnsi"/>
                <w:color w:val="FF0000"/>
                <w:sz w:val="24"/>
                <w:szCs w:val="24"/>
              </w:rPr>
            </w:pPr>
          </w:p>
          <w:p w14:paraId="5E2308AD" w14:textId="77777777" w:rsidR="00EE4DFF" w:rsidRPr="00D72C16" w:rsidRDefault="00EE4DFF" w:rsidP="00661BC4">
            <w:pPr>
              <w:pStyle w:val="TableParagraph"/>
              <w:rPr>
                <w:rFonts w:asciiTheme="minorHAnsi" w:hAnsiTheme="minorHAnsi" w:cstheme="minorHAnsi"/>
                <w:color w:val="FF0000"/>
                <w:sz w:val="24"/>
                <w:szCs w:val="24"/>
              </w:rPr>
            </w:pPr>
          </w:p>
          <w:p w14:paraId="0C30FAA0" w14:textId="77777777" w:rsidR="00661BC4" w:rsidRPr="00D72C16" w:rsidRDefault="00661BC4" w:rsidP="00661BC4">
            <w:pPr>
              <w:pStyle w:val="TableParagraph"/>
              <w:rPr>
                <w:rFonts w:asciiTheme="minorHAnsi" w:hAnsiTheme="minorHAnsi" w:cstheme="minorHAnsi"/>
                <w:color w:val="FF0000"/>
                <w:sz w:val="24"/>
                <w:szCs w:val="24"/>
              </w:rPr>
            </w:pPr>
          </w:p>
          <w:p w14:paraId="6615BA6D" w14:textId="77777777" w:rsidR="009A5FB3" w:rsidRPr="00D72C16" w:rsidRDefault="009A5FB3" w:rsidP="00661BC4">
            <w:pPr>
              <w:pStyle w:val="TableParagraph"/>
              <w:rPr>
                <w:rFonts w:asciiTheme="minorHAnsi" w:hAnsiTheme="minorHAnsi" w:cstheme="minorHAnsi"/>
                <w:sz w:val="24"/>
                <w:szCs w:val="24"/>
              </w:rPr>
            </w:pPr>
          </w:p>
          <w:p w14:paraId="426E87B6" w14:textId="77777777" w:rsidR="009A5FB3" w:rsidRPr="00D72C16" w:rsidRDefault="009A5FB3" w:rsidP="00661BC4">
            <w:pPr>
              <w:pStyle w:val="TableParagraph"/>
              <w:rPr>
                <w:rFonts w:asciiTheme="minorHAnsi" w:hAnsiTheme="minorHAnsi" w:cstheme="minorHAnsi"/>
                <w:sz w:val="24"/>
                <w:szCs w:val="24"/>
              </w:rPr>
            </w:pPr>
          </w:p>
          <w:p w14:paraId="2EB3EDE4" w14:textId="77777777" w:rsidR="009A5FB3" w:rsidRPr="00D72C16" w:rsidRDefault="009A5FB3" w:rsidP="00D72C16">
            <w:pPr>
              <w:pStyle w:val="TableParagraph"/>
              <w:ind w:left="0"/>
              <w:rPr>
                <w:rFonts w:asciiTheme="minorHAnsi" w:hAnsiTheme="minorHAnsi" w:cstheme="minorHAnsi"/>
                <w:sz w:val="24"/>
                <w:szCs w:val="24"/>
              </w:rPr>
            </w:pPr>
          </w:p>
          <w:p w14:paraId="4625C7ED" w14:textId="77777777" w:rsidR="009A5FB3" w:rsidRPr="00D72C16" w:rsidRDefault="009A5FB3" w:rsidP="00661BC4">
            <w:pPr>
              <w:pStyle w:val="TableParagraph"/>
              <w:rPr>
                <w:rFonts w:asciiTheme="minorHAnsi" w:hAnsiTheme="minorHAnsi" w:cstheme="minorHAnsi"/>
                <w:sz w:val="24"/>
                <w:szCs w:val="24"/>
              </w:rPr>
            </w:pPr>
          </w:p>
          <w:p w14:paraId="4E0B7CC1" w14:textId="3273BB4C" w:rsidR="00661BC4" w:rsidRPr="00D72C16" w:rsidRDefault="00661BC4" w:rsidP="009A5FB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Release of PE Coordinator to attend PLT meetings 2 x per year through our ESSP package.</w:t>
            </w:r>
          </w:p>
          <w:p w14:paraId="29BDCD89" w14:textId="77777777" w:rsidR="00661BC4" w:rsidRPr="00D72C16" w:rsidRDefault="00661BC4" w:rsidP="00661BC4">
            <w:pPr>
              <w:pStyle w:val="TableParagraph"/>
              <w:rPr>
                <w:rFonts w:asciiTheme="minorHAnsi" w:hAnsiTheme="minorHAnsi" w:cstheme="minorHAnsi"/>
                <w:color w:val="FF0000"/>
                <w:sz w:val="24"/>
                <w:szCs w:val="24"/>
              </w:rPr>
            </w:pPr>
          </w:p>
          <w:p w14:paraId="2539FFE0" w14:textId="12E030F3" w:rsidR="00661BC4" w:rsidRPr="00D72C16" w:rsidRDefault="00661BC4" w:rsidP="00EE4DFF">
            <w:pPr>
              <w:pStyle w:val="TableParagraph"/>
              <w:ind w:left="0"/>
              <w:rPr>
                <w:rFonts w:asciiTheme="minorHAnsi" w:hAnsiTheme="minorHAnsi" w:cstheme="minorHAnsi"/>
                <w:color w:val="FF0000"/>
                <w:sz w:val="24"/>
                <w:szCs w:val="24"/>
              </w:rPr>
            </w:pPr>
          </w:p>
          <w:p w14:paraId="3DC28FC7" w14:textId="77777777" w:rsidR="007778BB" w:rsidRPr="00D72C16" w:rsidRDefault="007778BB" w:rsidP="00EE4DFF">
            <w:pPr>
              <w:pStyle w:val="TableParagraph"/>
              <w:ind w:left="0"/>
              <w:rPr>
                <w:rFonts w:asciiTheme="minorHAnsi" w:hAnsiTheme="minorHAnsi" w:cstheme="minorHAnsi"/>
                <w:color w:val="FF0000"/>
                <w:sz w:val="24"/>
                <w:szCs w:val="24"/>
              </w:rPr>
            </w:pPr>
          </w:p>
          <w:p w14:paraId="3D19EC32" w14:textId="77777777" w:rsidR="00661BC4" w:rsidRPr="00D72C16" w:rsidRDefault="00661BC4" w:rsidP="00661BC4">
            <w:pPr>
              <w:pStyle w:val="TableParagraph"/>
              <w:rPr>
                <w:rFonts w:asciiTheme="minorHAnsi" w:hAnsiTheme="minorHAnsi" w:cstheme="minorHAnsi"/>
                <w:color w:val="FF0000"/>
                <w:sz w:val="24"/>
                <w:szCs w:val="24"/>
              </w:rPr>
            </w:pPr>
          </w:p>
          <w:p w14:paraId="2687205E" w14:textId="33A984AF"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5 x staff to attend training course: ‘</w:t>
            </w:r>
            <w:r w:rsidRPr="00D72C16">
              <w:rPr>
                <w:rFonts w:asciiTheme="minorHAnsi" w:hAnsiTheme="minorHAnsi" w:cstheme="minorHAnsi"/>
                <w:sz w:val="24"/>
                <w:szCs w:val="24"/>
                <w:shd w:val="clear" w:color="auto" w:fill="FFFFFF"/>
              </w:rPr>
              <w:t>Working alongside trans, non-binary and </w:t>
            </w:r>
            <w:r w:rsidRPr="00D72C16">
              <w:rPr>
                <w:rStyle w:val="markr367tljbz"/>
                <w:rFonts w:asciiTheme="minorHAnsi" w:hAnsiTheme="minorHAnsi" w:cstheme="minorHAnsi"/>
                <w:sz w:val="24"/>
                <w:szCs w:val="24"/>
                <w:bdr w:val="none" w:sz="0" w:space="0" w:color="auto" w:frame="1"/>
                <w:shd w:val="clear" w:color="auto" w:fill="FFFFFF"/>
              </w:rPr>
              <w:t>gender</w:t>
            </w:r>
            <w:r w:rsidRPr="00D72C16">
              <w:rPr>
                <w:rFonts w:asciiTheme="minorHAnsi" w:hAnsiTheme="minorHAnsi" w:cstheme="minorHAnsi"/>
                <w:sz w:val="24"/>
                <w:szCs w:val="24"/>
                <w:shd w:val="clear" w:color="auto" w:fill="FFFFFF"/>
              </w:rPr>
              <w:t> questioning people’, o</w:t>
            </w:r>
            <w:r w:rsidRPr="00D72C16">
              <w:rPr>
                <w:rFonts w:asciiTheme="minorHAnsi" w:hAnsiTheme="minorHAnsi" w:cstheme="minorHAnsi"/>
                <w:sz w:val="24"/>
                <w:szCs w:val="24"/>
              </w:rPr>
              <w:t>n Thursday 14</w:t>
            </w:r>
            <w:r w:rsidRPr="00D72C16">
              <w:rPr>
                <w:rFonts w:asciiTheme="minorHAnsi" w:hAnsiTheme="minorHAnsi" w:cstheme="minorHAnsi"/>
                <w:sz w:val="24"/>
                <w:szCs w:val="24"/>
                <w:vertAlign w:val="superscript"/>
              </w:rPr>
              <w:t>th</w:t>
            </w:r>
            <w:r w:rsidRPr="00D72C16">
              <w:rPr>
                <w:rFonts w:asciiTheme="minorHAnsi" w:hAnsiTheme="minorHAnsi" w:cstheme="minorHAnsi"/>
                <w:sz w:val="24"/>
                <w:szCs w:val="24"/>
              </w:rPr>
              <w:t xml:space="preserve"> November in order to address a rise in the number of pupils requiring support in school and to address the issue of trans pupils in sport.</w:t>
            </w:r>
            <w:r w:rsidR="00A677BA" w:rsidRPr="00D72C16">
              <w:rPr>
                <w:rFonts w:asciiTheme="minorHAnsi" w:hAnsiTheme="minorHAnsi" w:cstheme="minorHAnsi"/>
                <w:sz w:val="24"/>
                <w:szCs w:val="24"/>
              </w:rPr>
              <w:t xml:space="preserve"> Pupils will feel supported and included in school sport at a primary level.</w:t>
            </w:r>
          </w:p>
          <w:p w14:paraId="28F186B3" w14:textId="77777777" w:rsidR="00661BC4" w:rsidRPr="00D72C16" w:rsidRDefault="00661BC4" w:rsidP="00661BC4">
            <w:pPr>
              <w:pStyle w:val="TableParagraph"/>
              <w:rPr>
                <w:rFonts w:asciiTheme="minorHAnsi" w:hAnsiTheme="minorHAnsi" w:cstheme="minorHAnsi"/>
                <w:sz w:val="24"/>
                <w:szCs w:val="24"/>
              </w:rPr>
            </w:pPr>
          </w:p>
          <w:p w14:paraId="54C93E9E" w14:textId="77777777" w:rsidR="00661BC4" w:rsidRPr="00D72C16" w:rsidRDefault="00661BC4" w:rsidP="00661BC4">
            <w:pPr>
              <w:pStyle w:val="TableParagraph"/>
              <w:rPr>
                <w:rFonts w:asciiTheme="minorHAnsi" w:hAnsiTheme="minorHAnsi" w:cstheme="minorHAnsi"/>
                <w:sz w:val="24"/>
                <w:szCs w:val="24"/>
              </w:rPr>
            </w:pPr>
          </w:p>
          <w:p w14:paraId="47741913" w14:textId="77777777" w:rsidR="00661BC4" w:rsidRPr="00D72C16" w:rsidRDefault="00661BC4" w:rsidP="00661BC4">
            <w:pPr>
              <w:pStyle w:val="TableParagraph"/>
              <w:rPr>
                <w:rFonts w:asciiTheme="minorHAnsi" w:hAnsiTheme="minorHAnsi" w:cstheme="minorHAnsi"/>
                <w:sz w:val="24"/>
                <w:szCs w:val="24"/>
              </w:rPr>
            </w:pPr>
          </w:p>
          <w:p w14:paraId="3EB1557E" w14:textId="190EE0ED" w:rsidR="00661BC4" w:rsidRPr="00D72C16" w:rsidRDefault="00661BC4" w:rsidP="0041392D">
            <w:pPr>
              <w:pStyle w:val="TableParagraph"/>
              <w:ind w:left="0"/>
              <w:rPr>
                <w:rFonts w:asciiTheme="minorHAnsi" w:hAnsiTheme="minorHAnsi" w:cstheme="minorHAnsi"/>
                <w:sz w:val="24"/>
                <w:szCs w:val="24"/>
              </w:rPr>
            </w:pPr>
          </w:p>
          <w:p w14:paraId="6AD7B3F8" w14:textId="77777777" w:rsidR="00EE4DFF" w:rsidRPr="00D72C16" w:rsidRDefault="00EE4DFF" w:rsidP="00661BC4">
            <w:pPr>
              <w:pStyle w:val="TableParagraph"/>
              <w:rPr>
                <w:rFonts w:asciiTheme="minorHAnsi" w:hAnsiTheme="minorHAnsi" w:cstheme="minorHAnsi"/>
                <w:sz w:val="24"/>
                <w:szCs w:val="24"/>
              </w:rPr>
            </w:pPr>
          </w:p>
          <w:p w14:paraId="3429A5D4" w14:textId="77777777" w:rsidR="00661BC4" w:rsidRPr="00D72C16" w:rsidRDefault="00661BC4" w:rsidP="00661BC4">
            <w:pPr>
              <w:pStyle w:val="TableParagraph"/>
              <w:rPr>
                <w:rFonts w:asciiTheme="minorHAnsi" w:hAnsiTheme="minorHAnsi" w:cstheme="minorHAnsi"/>
                <w:sz w:val="24"/>
                <w:szCs w:val="24"/>
              </w:rPr>
            </w:pPr>
          </w:p>
          <w:p w14:paraId="7BBEFD5B" w14:textId="7FA63949" w:rsidR="00661BC4" w:rsidRPr="00D72C16" w:rsidRDefault="00EE4DFF" w:rsidP="0041392D">
            <w:pPr>
              <w:pStyle w:val="TableParagraph"/>
              <w:rPr>
                <w:rFonts w:asciiTheme="minorHAnsi" w:hAnsiTheme="minorHAnsi" w:cstheme="minorHAnsi"/>
                <w:sz w:val="24"/>
                <w:szCs w:val="24"/>
              </w:rPr>
            </w:pPr>
            <w:r w:rsidRPr="00D72C16">
              <w:rPr>
                <w:rFonts w:asciiTheme="minorHAnsi" w:hAnsiTheme="minorHAnsi" w:cstheme="minorHAnsi"/>
                <w:sz w:val="24"/>
                <w:szCs w:val="24"/>
              </w:rPr>
              <w:t>Staff in Y4 and Y5 have highlighted the need for swimming training to boost confidence and quality of these sessions.</w:t>
            </w:r>
          </w:p>
        </w:tc>
        <w:tc>
          <w:tcPr>
            <w:tcW w:w="3458" w:type="dxa"/>
          </w:tcPr>
          <w:p w14:paraId="64697B9B" w14:textId="1D77AACD" w:rsidR="00661BC4" w:rsidRPr="00D72C16" w:rsidRDefault="007778BB"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Coordinator</w:t>
            </w:r>
            <w:r w:rsidR="00121DF2" w:rsidRPr="00D72C16">
              <w:rPr>
                <w:rFonts w:asciiTheme="minorHAnsi" w:hAnsiTheme="minorHAnsi" w:cstheme="minorHAnsi"/>
                <w:sz w:val="24"/>
                <w:szCs w:val="24"/>
              </w:rPr>
              <w:t xml:space="preserve"> to b</w:t>
            </w:r>
            <w:r w:rsidR="00661BC4" w:rsidRPr="00D72C16">
              <w:rPr>
                <w:rFonts w:asciiTheme="minorHAnsi" w:hAnsiTheme="minorHAnsi" w:cstheme="minorHAnsi"/>
                <w:sz w:val="24"/>
                <w:szCs w:val="24"/>
              </w:rPr>
              <w:t xml:space="preserve">ook </w:t>
            </w:r>
            <w:r w:rsidR="00121DF2" w:rsidRPr="00D72C16">
              <w:rPr>
                <w:rFonts w:asciiTheme="minorHAnsi" w:hAnsiTheme="minorHAnsi" w:cstheme="minorHAnsi"/>
                <w:sz w:val="24"/>
                <w:szCs w:val="24"/>
              </w:rPr>
              <w:t xml:space="preserve">staff </w:t>
            </w:r>
            <w:r w:rsidR="00661BC4" w:rsidRPr="00D72C16">
              <w:rPr>
                <w:rFonts w:asciiTheme="minorHAnsi" w:hAnsiTheme="minorHAnsi" w:cstheme="minorHAnsi"/>
                <w:sz w:val="24"/>
                <w:szCs w:val="24"/>
              </w:rPr>
              <w:t>on to course</w:t>
            </w:r>
            <w:r w:rsidR="00121DF2" w:rsidRPr="00D72C16">
              <w:rPr>
                <w:rFonts w:asciiTheme="minorHAnsi" w:hAnsiTheme="minorHAnsi" w:cstheme="minorHAnsi"/>
                <w:sz w:val="24"/>
                <w:szCs w:val="24"/>
              </w:rPr>
              <w:t>(s)</w:t>
            </w:r>
            <w:r w:rsidR="00661BC4" w:rsidRPr="00D72C16">
              <w:rPr>
                <w:rFonts w:asciiTheme="minorHAnsi" w:hAnsiTheme="minorHAnsi" w:cstheme="minorHAnsi"/>
                <w:sz w:val="24"/>
                <w:szCs w:val="24"/>
              </w:rPr>
              <w:t xml:space="preserve"> in July 2019 when dates are released.</w:t>
            </w:r>
          </w:p>
          <w:p w14:paraId="3DB7D043" w14:textId="77777777" w:rsidR="00661BC4" w:rsidRPr="00D72C16" w:rsidRDefault="00661BC4" w:rsidP="00661BC4">
            <w:pPr>
              <w:pStyle w:val="TableParagraph"/>
              <w:rPr>
                <w:rFonts w:asciiTheme="minorHAnsi" w:hAnsiTheme="minorHAnsi" w:cstheme="minorHAnsi"/>
                <w:color w:val="FF0000"/>
                <w:sz w:val="24"/>
                <w:szCs w:val="24"/>
              </w:rPr>
            </w:pPr>
          </w:p>
          <w:p w14:paraId="4FBD63D8" w14:textId="77777777" w:rsidR="00661BC4" w:rsidRPr="00D72C16" w:rsidRDefault="00661BC4" w:rsidP="00661BC4">
            <w:pPr>
              <w:pStyle w:val="TableParagraph"/>
              <w:rPr>
                <w:rFonts w:asciiTheme="minorHAnsi" w:hAnsiTheme="minorHAnsi" w:cstheme="minorHAnsi"/>
                <w:color w:val="FF0000"/>
                <w:sz w:val="24"/>
                <w:szCs w:val="24"/>
              </w:rPr>
            </w:pPr>
          </w:p>
          <w:p w14:paraId="2FAC3694" w14:textId="77777777" w:rsidR="00661BC4" w:rsidRPr="00D72C16" w:rsidRDefault="00661BC4" w:rsidP="00661BC4">
            <w:pPr>
              <w:pStyle w:val="TableParagraph"/>
              <w:rPr>
                <w:rFonts w:asciiTheme="minorHAnsi" w:hAnsiTheme="minorHAnsi" w:cstheme="minorHAnsi"/>
                <w:color w:val="FF0000"/>
                <w:sz w:val="24"/>
                <w:szCs w:val="24"/>
              </w:rPr>
            </w:pPr>
          </w:p>
          <w:p w14:paraId="7CB68ED3" w14:textId="3F4642E1" w:rsidR="00661BC4" w:rsidRPr="00D72C16" w:rsidRDefault="00661BC4" w:rsidP="00661BC4">
            <w:pPr>
              <w:pStyle w:val="TableParagraph"/>
              <w:rPr>
                <w:rFonts w:asciiTheme="minorHAnsi" w:hAnsiTheme="minorHAnsi" w:cstheme="minorHAnsi"/>
                <w:color w:val="FF0000"/>
                <w:sz w:val="24"/>
                <w:szCs w:val="24"/>
              </w:rPr>
            </w:pPr>
          </w:p>
          <w:p w14:paraId="05808CB5" w14:textId="2FA29C80" w:rsidR="00743750" w:rsidRPr="00D72C16" w:rsidRDefault="00743750" w:rsidP="00661BC4">
            <w:pPr>
              <w:pStyle w:val="TableParagraph"/>
              <w:rPr>
                <w:rFonts w:asciiTheme="minorHAnsi" w:hAnsiTheme="minorHAnsi" w:cstheme="minorHAnsi"/>
                <w:color w:val="FF0000"/>
                <w:sz w:val="24"/>
                <w:szCs w:val="24"/>
              </w:rPr>
            </w:pPr>
          </w:p>
          <w:p w14:paraId="0C5A9C71" w14:textId="0B304889" w:rsidR="00743750" w:rsidRPr="00D72C16" w:rsidRDefault="00743750" w:rsidP="00661BC4">
            <w:pPr>
              <w:pStyle w:val="TableParagraph"/>
              <w:rPr>
                <w:rFonts w:asciiTheme="minorHAnsi" w:hAnsiTheme="minorHAnsi" w:cstheme="minorHAnsi"/>
                <w:color w:val="FF0000"/>
                <w:sz w:val="24"/>
                <w:szCs w:val="24"/>
              </w:rPr>
            </w:pPr>
          </w:p>
          <w:p w14:paraId="565B6D0F" w14:textId="0C73C89F" w:rsidR="00743750" w:rsidRPr="00D72C16" w:rsidRDefault="00743750" w:rsidP="00661BC4">
            <w:pPr>
              <w:pStyle w:val="TableParagraph"/>
              <w:rPr>
                <w:rFonts w:asciiTheme="minorHAnsi" w:hAnsiTheme="minorHAnsi" w:cstheme="minorHAnsi"/>
                <w:color w:val="FF0000"/>
                <w:sz w:val="24"/>
                <w:szCs w:val="24"/>
              </w:rPr>
            </w:pPr>
          </w:p>
          <w:p w14:paraId="50E42C04" w14:textId="5C796E64" w:rsidR="00743750" w:rsidRPr="00D72C16" w:rsidRDefault="00743750" w:rsidP="00661BC4">
            <w:pPr>
              <w:pStyle w:val="TableParagraph"/>
              <w:rPr>
                <w:rFonts w:asciiTheme="minorHAnsi" w:hAnsiTheme="minorHAnsi" w:cstheme="minorHAnsi"/>
                <w:color w:val="FF0000"/>
                <w:sz w:val="24"/>
                <w:szCs w:val="24"/>
              </w:rPr>
            </w:pPr>
          </w:p>
          <w:p w14:paraId="1ABC3DA2" w14:textId="49E22BCD" w:rsidR="00743750" w:rsidRPr="00D72C16" w:rsidRDefault="00743750" w:rsidP="00743750">
            <w:pPr>
              <w:pStyle w:val="TableParagraph"/>
              <w:ind w:left="0"/>
              <w:rPr>
                <w:rFonts w:asciiTheme="minorHAnsi" w:hAnsiTheme="minorHAnsi" w:cstheme="minorHAnsi"/>
                <w:color w:val="FF0000"/>
                <w:sz w:val="24"/>
                <w:szCs w:val="24"/>
              </w:rPr>
            </w:pPr>
          </w:p>
          <w:p w14:paraId="04B7379C" w14:textId="10DD82B1" w:rsidR="00121DF2" w:rsidRDefault="00121DF2" w:rsidP="00743750">
            <w:pPr>
              <w:pStyle w:val="TableParagraph"/>
              <w:ind w:left="0"/>
              <w:rPr>
                <w:rFonts w:asciiTheme="minorHAnsi" w:hAnsiTheme="minorHAnsi" w:cstheme="minorHAnsi"/>
                <w:color w:val="FF0000"/>
                <w:sz w:val="24"/>
                <w:szCs w:val="24"/>
              </w:rPr>
            </w:pPr>
          </w:p>
          <w:p w14:paraId="1CEB835D" w14:textId="77777777" w:rsidR="00D72C16" w:rsidRPr="00D72C16" w:rsidRDefault="00D72C16" w:rsidP="00743750">
            <w:pPr>
              <w:pStyle w:val="TableParagraph"/>
              <w:ind w:left="0"/>
              <w:rPr>
                <w:rFonts w:asciiTheme="minorHAnsi" w:hAnsiTheme="minorHAnsi" w:cstheme="minorHAnsi"/>
                <w:color w:val="FF0000"/>
                <w:sz w:val="24"/>
                <w:szCs w:val="24"/>
              </w:rPr>
            </w:pPr>
          </w:p>
          <w:p w14:paraId="76E26740" w14:textId="669FF69D" w:rsidR="00DC3739" w:rsidRPr="00D72C16" w:rsidRDefault="00DC3739" w:rsidP="00743750">
            <w:pPr>
              <w:pStyle w:val="TableParagraph"/>
              <w:ind w:left="0"/>
              <w:rPr>
                <w:rFonts w:asciiTheme="minorHAnsi" w:hAnsiTheme="minorHAnsi" w:cstheme="minorHAnsi"/>
                <w:color w:val="FF0000"/>
                <w:sz w:val="24"/>
                <w:szCs w:val="24"/>
              </w:rPr>
            </w:pPr>
          </w:p>
          <w:p w14:paraId="7F74D9AB" w14:textId="77777777" w:rsidR="007778BB" w:rsidRPr="00D72C16" w:rsidRDefault="007778BB" w:rsidP="00743750">
            <w:pPr>
              <w:pStyle w:val="TableParagraph"/>
              <w:ind w:left="0"/>
              <w:rPr>
                <w:rFonts w:asciiTheme="minorHAnsi" w:hAnsiTheme="minorHAnsi" w:cstheme="minorHAnsi"/>
                <w:color w:val="FF0000"/>
                <w:sz w:val="24"/>
                <w:szCs w:val="24"/>
              </w:rPr>
            </w:pPr>
          </w:p>
          <w:p w14:paraId="0292244D" w14:textId="227A6267" w:rsidR="00661BC4" w:rsidRDefault="00661BC4" w:rsidP="00661BC4">
            <w:pPr>
              <w:pStyle w:val="TableParagraph"/>
              <w:rPr>
                <w:rFonts w:asciiTheme="minorHAnsi" w:hAnsiTheme="minorHAnsi" w:cstheme="minorHAnsi"/>
                <w:color w:val="FF0000"/>
                <w:sz w:val="24"/>
                <w:szCs w:val="24"/>
              </w:rPr>
            </w:pPr>
          </w:p>
          <w:p w14:paraId="4C1DDB04" w14:textId="77777777" w:rsidR="00D72C16" w:rsidRPr="00D72C16" w:rsidRDefault="00D72C16" w:rsidP="00661BC4">
            <w:pPr>
              <w:pStyle w:val="TableParagraph"/>
              <w:rPr>
                <w:rFonts w:asciiTheme="minorHAnsi" w:hAnsiTheme="minorHAnsi" w:cstheme="minorHAnsi"/>
                <w:color w:val="FF0000"/>
                <w:sz w:val="24"/>
                <w:szCs w:val="24"/>
              </w:rPr>
            </w:pPr>
          </w:p>
          <w:p w14:paraId="4F4711BB" w14:textId="75DC92A3"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Emails to be sent to remind staff to seek advice</w:t>
            </w:r>
            <w:r w:rsidR="00121DF2" w:rsidRPr="00D72C16">
              <w:rPr>
                <w:rFonts w:asciiTheme="minorHAnsi" w:hAnsiTheme="minorHAnsi" w:cstheme="minorHAnsi"/>
                <w:sz w:val="24"/>
                <w:szCs w:val="24"/>
              </w:rPr>
              <w:t xml:space="preserve"> on app use</w:t>
            </w:r>
            <w:r w:rsidRPr="00D72C16">
              <w:rPr>
                <w:rFonts w:asciiTheme="minorHAnsi" w:hAnsiTheme="minorHAnsi" w:cstheme="minorHAnsi"/>
                <w:sz w:val="24"/>
                <w:szCs w:val="24"/>
              </w:rPr>
              <w:t xml:space="preserve"> if needed.</w:t>
            </w:r>
          </w:p>
          <w:p w14:paraId="748009D9" w14:textId="77777777"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 Yearly planning done by PE coordinator (drag and drop style) ready for teachers to access their own set of plans.</w:t>
            </w:r>
          </w:p>
          <w:p w14:paraId="6F06BEA5" w14:textId="77777777"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Seek feedback from staff in Spring </w:t>
            </w:r>
            <w:r w:rsidRPr="00D72C16">
              <w:rPr>
                <w:rFonts w:asciiTheme="minorHAnsi" w:hAnsiTheme="minorHAnsi" w:cstheme="minorHAnsi"/>
                <w:sz w:val="24"/>
                <w:szCs w:val="24"/>
              </w:rPr>
              <w:lastRenderedPageBreak/>
              <w:t>1</w:t>
            </w:r>
          </w:p>
          <w:p w14:paraId="70CCA0AC" w14:textId="77777777" w:rsidR="00661BC4" w:rsidRPr="00D72C16" w:rsidRDefault="00661BC4" w:rsidP="00661BC4">
            <w:pPr>
              <w:pStyle w:val="TableParagraph"/>
              <w:rPr>
                <w:rFonts w:asciiTheme="minorHAnsi" w:hAnsiTheme="minorHAnsi" w:cstheme="minorHAnsi"/>
                <w:color w:val="FF0000"/>
                <w:sz w:val="24"/>
                <w:szCs w:val="24"/>
              </w:rPr>
            </w:pPr>
          </w:p>
          <w:p w14:paraId="72012428" w14:textId="5BDA209F" w:rsidR="009A5FB3" w:rsidRDefault="009A5FB3" w:rsidP="00D72C16">
            <w:pPr>
              <w:pStyle w:val="TableParagraph"/>
              <w:ind w:left="0"/>
              <w:rPr>
                <w:rFonts w:asciiTheme="minorHAnsi" w:hAnsiTheme="minorHAnsi" w:cstheme="minorHAnsi"/>
                <w:color w:val="FF0000"/>
                <w:sz w:val="24"/>
                <w:szCs w:val="24"/>
              </w:rPr>
            </w:pPr>
          </w:p>
          <w:p w14:paraId="5A225CA9" w14:textId="77777777" w:rsidR="00D72C16" w:rsidRPr="00D72C16" w:rsidRDefault="00D72C16" w:rsidP="00D72C16">
            <w:pPr>
              <w:pStyle w:val="TableParagraph"/>
              <w:ind w:left="0"/>
              <w:rPr>
                <w:rFonts w:asciiTheme="minorHAnsi" w:hAnsiTheme="minorHAnsi" w:cstheme="minorHAnsi"/>
                <w:sz w:val="24"/>
                <w:szCs w:val="24"/>
              </w:rPr>
            </w:pPr>
          </w:p>
          <w:p w14:paraId="4B73071E" w14:textId="77777777" w:rsidR="009A5FB3" w:rsidRPr="00D72C16" w:rsidRDefault="009A5FB3" w:rsidP="007778BB">
            <w:pPr>
              <w:pStyle w:val="TableParagraph"/>
              <w:ind w:left="0"/>
              <w:rPr>
                <w:rFonts w:asciiTheme="minorHAnsi" w:hAnsiTheme="minorHAnsi" w:cstheme="minorHAnsi"/>
                <w:sz w:val="24"/>
                <w:szCs w:val="24"/>
              </w:rPr>
            </w:pPr>
          </w:p>
          <w:p w14:paraId="398AE0CB" w14:textId="4647CC3C" w:rsidR="00661BC4" w:rsidRPr="00D72C16" w:rsidRDefault="00661BC4" w:rsidP="009A5FB3">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Dates of meetings included in partnership affiliation package. Supply cover to be booked to release coordinator for ½ days.</w:t>
            </w:r>
          </w:p>
          <w:p w14:paraId="1FDE9900" w14:textId="77777777" w:rsidR="00661BC4" w:rsidRPr="00D72C16" w:rsidRDefault="00661BC4" w:rsidP="00661BC4">
            <w:pPr>
              <w:pStyle w:val="TableParagraph"/>
              <w:rPr>
                <w:rFonts w:asciiTheme="minorHAnsi" w:hAnsiTheme="minorHAnsi" w:cstheme="minorHAnsi"/>
                <w:color w:val="FF0000"/>
                <w:sz w:val="24"/>
                <w:szCs w:val="24"/>
              </w:rPr>
            </w:pPr>
          </w:p>
          <w:p w14:paraId="786AFA18" w14:textId="25E5FF59" w:rsidR="00661BC4" w:rsidRPr="00D72C16" w:rsidRDefault="00661BC4" w:rsidP="00EE4DFF">
            <w:pPr>
              <w:pStyle w:val="TableParagraph"/>
              <w:ind w:left="0"/>
              <w:rPr>
                <w:rFonts w:asciiTheme="minorHAnsi" w:hAnsiTheme="minorHAnsi" w:cstheme="minorHAnsi"/>
                <w:color w:val="FF0000"/>
                <w:sz w:val="24"/>
                <w:szCs w:val="24"/>
              </w:rPr>
            </w:pPr>
          </w:p>
          <w:p w14:paraId="0381B4C1" w14:textId="77777777" w:rsidR="007778BB" w:rsidRPr="00D72C16" w:rsidRDefault="007778BB" w:rsidP="00EE4DFF">
            <w:pPr>
              <w:pStyle w:val="TableParagraph"/>
              <w:ind w:left="0"/>
              <w:rPr>
                <w:rFonts w:asciiTheme="minorHAnsi" w:hAnsiTheme="minorHAnsi" w:cstheme="minorHAnsi"/>
                <w:color w:val="FF0000"/>
                <w:sz w:val="24"/>
                <w:szCs w:val="24"/>
              </w:rPr>
            </w:pPr>
          </w:p>
          <w:p w14:paraId="7F558299" w14:textId="77777777" w:rsidR="00661BC4" w:rsidRPr="00D72C16" w:rsidRDefault="00661BC4"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Course booked via Eventbrite and cover in place for staff attending.</w:t>
            </w:r>
          </w:p>
          <w:p w14:paraId="6504A174" w14:textId="77777777" w:rsidR="00EE4DFF" w:rsidRPr="00D72C16" w:rsidRDefault="00EE4DFF" w:rsidP="00661BC4">
            <w:pPr>
              <w:pStyle w:val="TableParagraph"/>
              <w:ind w:left="0"/>
              <w:rPr>
                <w:rFonts w:asciiTheme="minorHAnsi" w:hAnsiTheme="minorHAnsi" w:cstheme="minorHAnsi"/>
                <w:sz w:val="24"/>
                <w:szCs w:val="24"/>
              </w:rPr>
            </w:pPr>
          </w:p>
          <w:p w14:paraId="5196AB7E" w14:textId="77777777" w:rsidR="00EE4DFF" w:rsidRPr="00D72C16" w:rsidRDefault="00EE4DFF" w:rsidP="00661BC4">
            <w:pPr>
              <w:pStyle w:val="TableParagraph"/>
              <w:ind w:left="0"/>
              <w:rPr>
                <w:rFonts w:asciiTheme="minorHAnsi" w:hAnsiTheme="minorHAnsi" w:cstheme="minorHAnsi"/>
                <w:sz w:val="24"/>
                <w:szCs w:val="24"/>
              </w:rPr>
            </w:pPr>
          </w:p>
          <w:p w14:paraId="0FE69D72" w14:textId="77777777" w:rsidR="00EE4DFF" w:rsidRPr="00D72C16" w:rsidRDefault="00EE4DFF" w:rsidP="00661BC4">
            <w:pPr>
              <w:pStyle w:val="TableParagraph"/>
              <w:ind w:left="0"/>
              <w:rPr>
                <w:rFonts w:asciiTheme="minorHAnsi" w:hAnsiTheme="minorHAnsi" w:cstheme="minorHAnsi"/>
                <w:sz w:val="24"/>
                <w:szCs w:val="24"/>
              </w:rPr>
            </w:pPr>
          </w:p>
          <w:p w14:paraId="43E9CFA3" w14:textId="77777777" w:rsidR="00EE4DFF" w:rsidRPr="00D72C16" w:rsidRDefault="00EE4DFF" w:rsidP="00661BC4">
            <w:pPr>
              <w:pStyle w:val="TableParagraph"/>
              <w:ind w:left="0"/>
              <w:rPr>
                <w:rFonts w:asciiTheme="minorHAnsi" w:hAnsiTheme="minorHAnsi" w:cstheme="minorHAnsi"/>
                <w:sz w:val="24"/>
                <w:szCs w:val="24"/>
              </w:rPr>
            </w:pPr>
          </w:p>
          <w:p w14:paraId="5EB01D9B" w14:textId="77777777" w:rsidR="00EE4DFF" w:rsidRPr="00D72C16" w:rsidRDefault="00EE4DFF" w:rsidP="00661BC4">
            <w:pPr>
              <w:pStyle w:val="TableParagraph"/>
              <w:ind w:left="0"/>
              <w:rPr>
                <w:rFonts w:asciiTheme="minorHAnsi" w:hAnsiTheme="minorHAnsi" w:cstheme="minorHAnsi"/>
                <w:sz w:val="24"/>
                <w:szCs w:val="24"/>
              </w:rPr>
            </w:pPr>
          </w:p>
          <w:p w14:paraId="5467FA5F" w14:textId="77777777" w:rsidR="00EE4DFF" w:rsidRPr="00D72C16" w:rsidRDefault="00EE4DFF" w:rsidP="00661BC4">
            <w:pPr>
              <w:pStyle w:val="TableParagraph"/>
              <w:ind w:left="0"/>
              <w:rPr>
                <w:rFonts w:asciiTheme="minorHAnsi" w:hAnsiTheme="minorHAnsi" w:cstheme="minorHAnsi"/>
                <w:sz w:val="24"/>
                <w:szCs w:val="24"/>
              </w:rPr>
            </w:pPr>
          </w:p>
          <w:p w14:paraId="081FD9BC" w14:textId="77777777" w:rsidR="00EE4DFF" w:rsidRPr="00D72C16" w:rsidRDefault="00EE4DFF" w:rsidP="00661BC4">
            <w:pPr>
              <w:pStyle w:val="TableParagraph"/>
              <w:ind w:left="0"/>
              <w:rPr>
                <w:rFonts w:asciiTheme="minorHAnsi" w:hAnsiTheme="minorHAnsi" w:cstheme="minorHAnsi"/>
                <w:sz w:val="24"/>
                <w:szCs w:val="24"/>
              </w:rPr>
            </w:pPr>
          </w:p>
          <w:p w14:paraId="5411F016" w14:textId="77777777" w:rsidR="00EE4DFF" w:rsidRPr="00D72C16" w:rsidRDefault="00EE4DFF" w:rsidP="00661BC4">
            <w:pPr>
              <w:pStyle w:val="TableParagraph"/>
              <w:ind w:left="0"/>
              <w:rPr>
                <w:rFonts w:asciiTheme="minorHAnsi" w:hAnsiTheme="minorHAnsi" w:cstheme="minorHAnsi"/>
                <w:sz w:val="24"/>
                <w:szCs w:val="24"/>
              </w:rPr>
            </w:pPr>
          </w:p>
          <w:p w14:paraId="25EA5CC2" w14:textId="77777777" w:rsidR="00EE4DFF" w:rsidRPr="00D72C16" w:rsidRDefault="00EE4DFF" w:rsidP="00661BC4">
            <w:pPr>
              <w:pStyle w:val="TableParagraph"/>
              <w:ind w:left="0"/>
              <w:rPr>
                <w:rFonts w:asciiTheme="minorHAnsi" w:hAnsiTheme="minorHAnsi" w:cstheme="minorHAnsi"/>
                <w:sz w:val="24"/>
                <w:szCs w:val="24"/>
              </w:rPr>
            </w:pPr>
          </w:p>
          <w:p w14:paraId="20CB72CA" w14:textId="4CD3C4C8" w:rsidR="00EE4DFF" w:rsidRPr="00D72C16" w:rsidRDefault="00EE4DFF" w:rsidP="00661BC4">
            <w:pPr>
              <w:pStyle w:val="TableParagraph"/>
              <w:ind w:left="0"/>
              <w:rPr>
                <w:rFonts w:asciiTheme="minorHAnsi" w:hAnsiTheme="minorHAnsi" w:cstheme="minorHAnsi"/>
                <w:sz w:val="24"/>
                <w:szCs w:val="24"/>
              </w:rPr>
            </w:pPr>
          </w:p>
          <w:p w14:paraId="733111BB" w14:textId="77777777" w:rsidR="0041392D" w:rsidRPr="00D72C16" w:rsidRDefault="0041392D" w:rsidP="00661BC4">
            <w:pPr>
              <w:pStyle w:val="TableParagraph"/>
              <w:ind w:left="0"/>
              <w:rPr>
                <w:rFonts w:asciiTheme="minorHAnsi" w:hAnsiTheme="minorHAnsi" w:cstheme="minorHAnsi"/>
                <w:sz w:val="24"/>
                <w:szCs w:val="24"/>
              </w:rPr>
            </w:pPr>
          </w:p>
          <w:p w14:paraId="5F9C7442" w14:textId="2200052A" w:rsidR="00EE4DFF" w:rsidRPr="00D72C16" w:rsidRDefault="00EE4DFF" w:rsidP="00661BC4">
            <w:pPr>
              <w:pStyle w:val="TableParagraph"/>
              <w:ind w:left="0"/>
              <w:rPr>
                <w:rFonts w:asciiTheme="minorHAnsi" w:hAnsiTheme="minorHAnsi" w:cstheme="minorHAnsi"/>
                <w:sz w:val="24"/>
                <w:szCs w:val="24"/>
              </w:rPr>
            </w:pPr>
          </w:p>
          <w:p w14:paraId="75D2E6CF" w14:textId="77777777" w:rsidR="007778BB" w:rsidRPr="00D72C16" w:rsidRDefault="007778BB" w:rsidP="00661BC4">
            <w:pPr>
              <w:pStyle w:val="TableParagraph"/>
              <w:ind w:left="0"/>
              <w:rPr>
                <w:rFonts w:asciiTheme="minorHAnsi" w:hAnsiTheme="minorHAnsi" w:cstheme="minorHAnsi"/>
                <w:sz w:val="24"/>
                <w:szCs w:val="24"/>
              </w:rPr>
            </w:pPr>
          </w:p>
          <w:p w14:paraId="75D4B41B" w14:textId="77777777" w:rsidR="00EE4DFF" w:rsidRPr="00D72C16" w:rsidRDefault="00EE4DFF" w:rsidP="00661BC4">
            <w:pPr>
              <w:pStyle w:val="TableParagraph"/>
              <w:ind w:left="0"/>
              <w:rPr>
                <w:rFonts w:asciiTheme="minorHAnsi" w:hAnsiTheme="minorHAnsi" w:cstheme="minorHAnsi"/>
                <w:sz w:val="24"/>
                <w:szCs w:val="24"/>
              </w:rPr>
            </w:pPr>
          </w:p>
          <w:p w14:paraId="690A8F7B" w14:textId="4F0A5BDC" w:rsidR="00EE4DFF" w:rsidRPr="00D72C16" w:rsidRDefault="00EE4DFF"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Places on course booked by office manager.</w:t>
            </w:r>
          </w:p>
        </w:tc>
        <w:tc>
          <w:tcPr>
            <w:tcW w:w="1663" w:type="dxa"/>
          </w:tcPr>
          <w:p w14:paraId="6F865D73" w14:textId="77777777"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GOLD ESSP package-£3000</w:t>
            </w:r>
          </w:p>
          <w:p w14:paraId="10BBF938" w14:textId="22D233AD"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Cost of supply cover-</w:t>
            </w:r>
            <w:r w:rsidR="00C35659" w:rsidRPr="00D72C16">
              <w:rPr>
                <w:rFonts w:asciiTheme="minorHAnsi" w:hAnsiTheme="minorHAnsi" w:cstheme="minorHAnsi"/>
                <w:sz w:val="24"/>
                <w:szCs w:val="24"/>
              </w:rPr>
              <w:t>£127</w:t>
            </w:r>
          </w:p>
          <w:p w14:paraId="16549750" w14:textId="77777777" w:rsidR="00661BC4" w:rsidRPr="00D72C16" w:rsidRDefault="00661BC4" w:rsidP="00661BC4">
            <w:pPr>
              <w:pStyle w:val="TableParagraph"/>
              <w:rPr>
                <w:rFonts w:asciiTheme="minorHAnsi" w:hAnsiTheme="minorHAnsi" w:cstheme="minorHAnsi"/>
                <w:color w:val="FF0000"/>
                <w:sz w:val="24"/>
                <w:szCs w:val="24"/>
              </w:rPr>
            </w:pPr>
          </w:p>
          <w:p w14:paraId="5DB74357" w14:textId="77777777" w:rsidR="00661BC4" w:rsidRPr="00D72C16" w:rsidRDefault="00661BC4" w:rsidP="00661BC4">
            <w:pPr>
              <w:pStyle w:val="TableParagraph"/>
              <w:rPr>
                <w:rFonts w:asciiTheme="minorHAnsi" w:hAnsiTheme="minorHAnsi" w:cstheme="minorHAnsi"/>
                <w:sz w:val="24"/>
                <w:szCs w:val="24"/>
              </w:rPr>
            </w:pPr>
          </w:p>
          <w:p w14:paraId="2ABFCB82" w14:textId="77777777" w:rsidR="00661BC4" w:rsidRPr="00D72C16" w:rsidRDefault="00661BC4" w:rsidP="00661BC4">
            <w:pPr>
              <w:pStyle w:val="TableParagraph"/>
              <w:rPr>
                <w:rFonts w:asciiTheme="minorHAnsi" w:hAnsiTheme="minorHAnsi" w:cstheme="minorHAnsi"/>
                <w:sz w:val="24"/>
                <w:szCs w:val="24"/>
              </w:rPr>
            </w:pPr>
          </w:p>
          <w:p w14:paraId="396E1056" w14:textId="77777777" w:rsidR="00CA4DDC" w:rsidRPr="00D72C16" w:rsidRDefault="00CA4DDC" w:rsidP="00661BC4">
            <w:pPr>
              <w:pStyle w:val="TableParagraph"/>
              <w:rPr>
                <w:rFonts w:asciiTheme="minorHAnsi" w:hAnsiTheme="minorHAnsi" w:cstheme="minorHAnsi"/>
                <w:sz w:val="24"/>
                <w:szCs w:val="24"/>
              </w:rPr>
            </w:pPr>
          </w:p>
          <w:p w14:paraId="0AF7DB3E" w14:textId="77777777" w:rsidR="00CA4DDC" w:rsidRPr="00D72C16" w:rsidRDefault="00CA4DDC" w:rsidP="00661BC4">
            <w:pPr>
              <w:pStyle w:val="TableParagraph"/>
              <w:rPr>
                <w:rFonts w:asciiTheme="minorHAnsi" w:hAnsiTheme="minorHAnsi" w:cstheme="minorHAnsi"/>
                <w:sz w:val="24"/>
                <w:szCs w:val="24"/>
              </w:rPr>
            </w:pPr>
          </w:p>
          <w:p w14:paraId="320861B1" w14:textId="77777777" w:rsidR="00CA4DDC" w:rsidRPr="00D72C16" w:rsidRDefault="00CA4DDC" w:rsidP="00661BC4">
            <w:pPr>
              <w:pStyle w:val="TableParagraph"/>
              <w:rPr>
                <w:rFonts w:asciiTheme="minorHAnsi" w:hAnsiTheme="minorHAnsi" w:cstheme="minorHAnsi"/>
                <w:sz w:val="24"/>
                <w:szCs w:val="24"/>
              </w:rPr>
            </w:pPr>
          </w:p>
          <w:p w14:paraId="28723882" w14:textId="77777777" w:rsidR="00CA4DDC" w:rsidRPr="00D72C16" w:rsidRDefault="00CA4DDC" w:rsidP="00661BC4">
            <w:pPr>
              <w:pStyle w:val="TableParagraph"/>
              <w:rPr>
                <w:rFonts w:asciiTheme="minorHAnsi" w:hAnsiTheme="minorHAnsi" w:cstheme="minorHAnsi"/>
                <w:sz w:val="24"/>
                <w:szCs w:val="24"/>
              </w:rPr>
            </w:pPr>
          </w:p>
          <w:p w14:paraId="1F49F8A9" w14:textId="4B353333" w:rsidR="00CA4DDC" w:rsidRPr="00D72C16" w:rsidRDefault="00CA4DDC" w:rsidP="00661BC4">
            <w:pPr>
              <w:pStyle w:val="TableParagraph"/>
              <w:rPr>
                <w:rFonts w:asciiTheme="minorHAnsi" w:hAnsiTheme="minorHAnsi" w:cstheme="minorHAnsi"/>
                <w:sz w:val="24"/>
                <w:szCs w:val="24"/>
              </w:rPr>
            </w:pPr>
          </w:p>
          <w:p w14:paraId="52F9FEC6" w14:textId="5BAFC433" w:rsidR="009A5FB3" w:rsidRPr="00D72C16" w:rsidRDefault="009A5FB3" w:rsidP="00661BC4">
            <w:pPr>
              <w:pStyle w:val="TableParagraph"/>
              <w:rPr>
                <w:rFonts w:asciiTheme="minorHAnsi" w:hAnsiTheme="minorHAnsi" w:cstheme="minorHAnsi"/>
                <w:sz w:val="24"/>
                <w:szCs w:val="24"/>
              </w:rPr>
            </w:pPr>
          </w:p>
          <w:p w14:paraId="0106C34E" w14:textId="7B7F3497" w:rsidR="009A5FB3" w:rsidRPr="00D72C16" w:rsidRDefault="009A5FB3" w:rsidP="00661BC4">
            <w:pPr>
              <w:pStyle w:val="TableParagraph"/>
              <w:rPr>
                <w:rFonts w:asciiTheme="minorHAnsi" w:hAnsiTheme="minorHAnsi" w:cstheme="minorHAnsi"/>
                <w:sz w:val="24"/>
                <w:szCs w:val="24"/>
              </w:rPr>
            </w:pPr>
          </w:p>
          <w:p w14:paraId="5A1179F8" w14:textId="157CE3C8" w:rsidR="009A5FB3" w:rsidRPr="00D72C16" w:rsidRDefault="009A5FB3" w:rsidP="00661BC4">
            <w:pPr>
              <w:pStyle w:val="TableParagraph"/>
              <w:rPr>
                <w:rFonts w:asciiTheme="minorHAnsi" w:hAnsiTheme="minorHAnsi" w:cstheme="minorHAnsi"/>
                <w:sz w:val="24"/>
                <w:szCs w:val="24"/>
              </w:rPr>
            </w:pPr>
          </w:p>
          <w:p w14:paraId="733B36FC" w14:textId="3067FAE0" w:rsidR="007778BB" w:rsidRDefault="007778BB" w:rsidP="00661BC4">
            <w:pPr>
              <w:pStyle w:val="TableParagraph"/>
              <w:rPr>
                <w:rFonts w:asciiTheme="minorHAnsi" w:hAnsiTheme="minorHAnsi" w:cstheme="minorHAnsi"/>
                <w:sz w:val="24"/>
                <w:szCs w:val="24"/>
              </w:rPr>
            </w:pPr>
          </w:p>
          <w:p w14:paraId="201035B9" w14:textId="77777777" w:rsidR="00D72C16" w:rsidRPr="00D72C16" w:rsidRDefault="00D72C16" w:rsidP="00661BC4">
            <w:pPr>
              <w:pStyle w:val="TableParagraph"/>
              <w:rPr>
                <w:rFonts w:asciiTheme="minorHAnsi" w:hAnsiTheme="minorHAnsi" w:cstheme="minorHAnsi"/>
                <w:sz w:val="24"/>
                <w:szCs w:val="24"/>
              </w:rPr>
            </w:pPr>
          </w:p>
          <w:p w14:paraId="54E28218" w14:textId="77777777" w:rsidR="00CA4DDC" w:rsidRPr="00D72C16" w:rsidRDefault="00CA4DDC" w:rsidP="00661BC4">
            <w:pPr>
              <w:pStyle w:val="TableParagraph"/>
              <w:rPr>
                <w:rFonts w:asciiTheme="minorHAnsi" w:hAnsiTheme="minorHAnsi" w:cstheme="minorHAnsi"/>
                <w:sz w:val="24"/>
                <w:szCs w:val="24"/>
              </w:rPr>
            </w:pPr>
          </w:p>
          <w:p w14:paraId="463D93DB" w14:textId="2C0EB4A7" w:rsidR="00661BC4" w:rsidRPr="00D72C16" w:rsidRDefault="00661BC4" w:rsidP="00CA4DDC">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w:t>
            </w:r>
            <w:r w:rsidR="009A5FB3" w:rsidRPr="00D72C16">
              <w:rPr>
                <w:rFonts w:asciiTheme="minorHAnsi" w:hAnsiTheme="minorHAnsi" w:cstheme="minorHAnsi"/>
                <w:sz w:val="24"/>
                <w:szCs w:val="24"/>
              </w:rPr>
              <w:t>699</w:t>
            </w:r>
          </w:p>
          <w:p w14:paraId="435E1073" w14:textId="77777777" w:rsidR="00661BC4" w:rsidRPr="00D72C16" w:rsidRDefault="00661BC4" w:rsidP="00661BC4">
            <w:pPr>
              <w:pStyle w:val="TableParagraph"/>
              <w:rPr>
                <w:rFonts w:asciiTheme="minorHAnsi" w:hAnsiTheme="minorHAnsi" w:cstheme="minorHAnsi"/>
                <w:color w:val="FF0000"/>
                <w:sz w:val="24"/>
                <w:szCs w:val="24"/>
              </w:rPr>
            </w:pPr>
          </w:p>
          <w:p w14:paraId="0AA9E818" w14:textId="77777777" w:rsidR="00661BC4" w:rsidRPr="00D72C16" w:rsidRDefault="00661BC4" w:rsidP="00661BC4">
            <w:pPr>
              <w:pStyle w:val="TableParagraph"/>
              <w:rPr>
                <w:rFonts w:asciiTheme="minorHAnsi" w:hAnsiTheme="minorHAnsi" w:cstheme="minorHAnsi"/>
                <w:color w:val="FF0000"/>
                <w:sz w:val="24"/>
                <w:szCs w:val="24"/>
              </w:rPr>
            </w:pPr>
          </w:p>
          <w:p w14:paraId="25089E84" w14:textId="752375AF" w:rsidR="00661BC4" w:rsidRPr="00D72C16" w:rsidRDefault="00661BC4" w:rsidP="00661BC4">
            <w:pPr>
              <w:pStyle w:val="TableParagraph"/>
              <w:ind w:left="0"/>
              <w:rPr>
                <w:rFonts w:asciiTheme="minorHAnsi" w:hAnsiTheme="minorHAnsi" w:cstheme="minorHAnsi"/>
                <w:color w:val="FF0000"/>
                <w:sz w:val="24"/>
                <w:szCs w:val="24"/>
              </w:rPr>
            </w:pPr>
          </w:p>
          <w:p w14:paraId="6C66B48E" w14:textId="3B29A0B3" w:rsidR="00CA4DDC" w:rsidRPr="00D72C16" w:rsidRDefault="00CA4DDC" w:rsidP="00661BC4">
            <w:pPr>
              <w:pStyle w:val="TableParagraph"/>
              <w:ind w:left="0"/>
              <w:rPr>
                <w:rFonts w:asciiTheme="minorHAnsi" w:hAnsiTheme="minorHAnsi" w:cstheme="minorHAnsi"/>
                <w:color w:val="FF0000"/>
                <w:sz w:val="24"/>
                <w:szCs w:val="24"/>
              </w:rPr>
            </w:pPr>
          </w:p>
          <w:p w14:paraId="4706C945" w14:textId="6A643887" w:rsidR="00CA4DDC" w:rsidRPr="00D72C16" w:rsidRDefault="00CA4DDC" w:rsidP="00661BC4">
            <w:pPr>
              <w:pStyle w:val="TableParagraph"/>
              <w:ind w:left="0"/>
              <w:rPr>
                <w:rFonts w:asciiTheme="minorHAnsi" w:hAnsiTheme="minorHAnsi" w:cstheme="minorHAnsi"/>
                <w:color w:val="FF0000"/>
                <w:sz w:val="24"/>
                <w:szCs w:val="24"/>
              </w:rPr>
            </w:pPr>
          </w:p>
          <w:p w14:paraId="21D9726E" w14:textId="77777777" w:rsidR="00CA4DDC" w:rsidRPr="00D72C16" w:rsidRDefault="00CA4DDC" w:rsidP="00661BC4">
            <w:pPr>
              <w:pStyle w:val="TableParagraph"/>
              <w:ind w:left="0"/>
              <w:rPr>
                <w:rFonts w:asciiTheme="minorHAnsi" w:hAnsiTheme="minorHAnsi" w:cstheme="minorHAnsi"/>
                <w:sz w:val="24"/>
                <w:szCs w:val="24"/>
              </w:rPr>
            </w:pPr>
          </w:p>
          <w:p w14:paraId="784C84A2" w14:textId="77777777" w:rsidR="00EE4DFF" w:rsidRPr="00D72C16" w:rsidRDefault="00EE4DFF" w:rsidP="00661BC4">
            <w:pPr>
              <w:pStyle w:val="TableParagraph"/>
              <w:rPr>
                <w:rFonts w:asciiTheme="minorHAnsi" w:hAnsiTheme="minorHAnsi" w:cstheme="minorHAnsi"/>
                <w:sz w:val="24"/>
                <w:szCs w:val="24"/>
              </w:rPr>
            </w:pPr>
          </w:p>
          <w:p w14:paraId="3C0E4B23" w14:textId="77777777" w:rsidR="009A5FB3" w:rsidRPr="00D72C16" w:rsidRDefault="009A5FB3" w:rsidP="00661BC4">
            <w:pPr>
              <w:pStyle w:val="TableParagraph"/>
              <w:rPr>
                <w:rFonts w:asciiTheme="minorHAnsi" w:hAnsiTheme="minorHAnsi" w:cstheme="minorHAnsi"/>
                <w:sz w:val="24"/>
                <w:szCs w:val="24"/>
              </w:rPr>
            </w:pPr>
          </w:p>
          <w:p w14:paraId="4B0D668D" w14:textId="77777777" w:rsidR="009A5FB3" w:rsidRPr="00D72C16" w:rsidRDefault="009A5FB3" w:rsidP="00661BC4">
            <w:pPr>
              <w:pStyle w:val="TableParagraph"/>
              <w:rPr>
                <w:rFonts w:asciiTheme="minorHAnsi" w:hAnsiTheme="minorHAnsi" w:cstheme="minorHAnsi"/>
                <w:sz w:val="24"/>
                <w:szCs w:val="24"/>
              </w:rPr>
            </w:pPr>
          </w:p>
          <w:p w14:paraId="6B3216DD" w14:textId="77777777" w:rsidR="009A5FB3" w:rsidRPr="00D72C16" w:rsidRDefault="009A5FB3" w:rsidP="00661BC4">
            <w:pPr>
              <w:pStyle w:val="TableParagraph"/>
              <w:rPr>
                <w:rFonts w:asciiTheme="minorHAnsi" w:hAnsiTheme="minorHAnsi" w:cstheme="minorHAnsi"/>
                <w:sz w:val="24"/>
                <w:szCs w:val="24"/>
              </w:rPr>
            </w:pPr>
          </w:p>
          <w:p w14:paraId="011C5392" w14:textId="77777777" w:rsidR="009A5FB3" w:rsidRPr="00D72C16" w:rsidRDefault="009A5FB3" w:rsidP="00D72C16">
            <w:pPr>
              <w:pStyle w:val="TableParagraph"/>
              <w:ind w:left="0"/>
              <w:rPr>
                <w:rFonts w:asciiTheme="minorHAnsi" w:hAnsiTheme="minorHAnsi" w:cstheme="minorHAnsi"/>
                <w:sz w:val="24"/>
                <w:szCs w:val="24"/>
              </w:rPr>
            </w:pPr>
          </w:p>
          <w:p w14:paraId="4CC818A9" w14:textId="77777777" w:rsidR="009A5FB3" w:rsidRPr="00D72C16" w:rsidRDefault="009A5FB3" w:rsidP="00661BC4">
            <w:pPr>
              <w:pStyle w:val="TableParagraph"/>
              <w:rPr>
                <w:rFonts w:asciiTheme="minorHAnsi" w:hAnsiTheme="minorHAnsi" w:cstheme="minorHAnsi"/>
                <w:sz w:val="24"/>
                <w:szCs w:val="24"/>
              </w:rPr>
            </w:pPr>
          </w:p>
          <w:p w14:paraId="1C2598A9" w14:textId="44D83DD8" w:rsidR="00661BC4" w:rsidRPr="00D72C16" w:rsidRDefault="00661BC4" w:rsidP="007778BB">
            <w:pPr>
              <w:pStyle w:val="TableParagraph"/>
              <w:rPr>
                <w:rFonts w:asciiTheme="minorHAnsi" w:hAnsiTheme="minorHAnsi" w:cstheme="minorHAnsi"/>
                <w:sz w:val="24"/>
                <w:szCs w:val="24"/>
              </w:rPr>
            </w:pPr>
            <w:r w:rsidRPr="00D72C16">
              <w:rPr>
                <w:rFonts w:asciiTheme="minorHAnsi" w:hAnsiTheme="minorHAnsi" w:cstheme="minorHAnsi"/>
                <w:sz w:val="24"/>
                <w:szCs w:val="24"/>
              </w:rPr>
              <w:t>GOLD ESSP package-£3000</w:t>
            </w:r>
          </w:p>
          <w:p w14:paraId="5FF21EEE" w14:textId="50E452AC" w:rsidR="00661BC4" w:rsidRPr="00D72C16" w:rsidRDefault="00661BC4"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Cost of supply cover</w:t>
            </w:r>
            <w:r w:rsidR="00EE4DFF" w:rsidRPr="00D72C16">
              <w:rPr>
                <w:rFonts w:asciiTheme="minorHAnsi" w:hAnsiTheme="minorHAnsi" w:cstheme="minorHAnsi"/>
                <w:sz w:val="24"/>
                <w:szCs w:val="24"/>
              </w:rPr>
              <w:t>-</w:t>
            </w:r>
            <w:r w:rsidR="00A83058" w:rsidRPr="00D72C16">
              <w:rPr>
                <w:rFonts w:asciiTheme="minorHAnsi" w:hAnsiTheme="minorHAnsi" w:cstheme="minorHAnsi"/>
                <w:sz w:val="24"/>
                <w:szCs w:val="24"/>
              </w:rPr>
              <w:t>£254</w:t>
            </w:r>
          </w:p>
          <w:p w14:paraId="66998BCA" w14:textId="47A7E80A" w:rsidR="00661BC4" w:rsidRPr="00D72C16" w:rsidRDefault="00661BC4" w:rsidP="00661BC4">
            <w:pPr>
              <w:pStyle w:val="TableParagraph"/>
              <w:rPr>
                <w:rFonts w:asciiTheme="minorHAnsi" w:hAnsiTheme="minorHAnsi" w:cstheme="minorHAnsi"/>
                <w:sz w:val="24"/>
                <w:szCs w:val="24"/>
              </w:rPr>
            </w:pPr>
          </w:p>
          <w:p w14:paraId="0F7DA346" w14:textId="36C9673A" w:rsidR="009A5FB3" w:rsidRPr="00D72C16" w:rsidRDefault="009A5FB3" w:rsidP="00661BC4">
            <w:pPr>
              <w:pStyle w:val="TableParagraph"/>
              <w:rPr>
                <w:rFonts w:asciiTheme="minorHAnsi" w:hAnsiTheme="minorHAnsi" w:cstheme="minorHAnsi"/>
                <w:sz w:val="24"/>
                <w:szCs w:val="24"/>
              </w:rPr>
            </w:pPr>
          </w:p>
          <w:p w14:paraId="6789FB27" w14:textId="77777777" w:rsidR="007778BB" w:rsidRPr="00D72C16" w:rsidRDefault="007778BB" w:rsidP="00661BC4">
            <w:pPr>
              <w:pStyle w:val="TableParagraph"/>
              <w:rPr>
                <w:rFonts w:asciiTheme="minorHAnsi" w:hAnsiTheme="minorHAnsi" w:cstheme="minorHAnsi"/>
                <w:sz w:val="24"/>
                <w:szCs w:val="24"/>
              </w:rPr>
            </w:pPr>
          </w:p>
          <w:p w14:paraId="2B94C3D6" w14:textId="48965188" w:rsidR="00661BC4" w:rsidRPr="00D72C16" w:rsidRDefault="00661BC4" w:rsidP="00661BC4">
            <w:pPr>
              <w:pStyle w:val="TableParagraph"/>
              <w:rPr>
                <w:rFonts w:asciiTheme="minorHAnsi" w:hAnsiTheme="minorHAnsi" w:cstheme="minorHAnsi"/>
                <w:sz w:val="24"/>
                <w:szCs w:val="24"/>
              </w:rPr>
            </w:pPr>
            <w:r w:rsidRPr="00D72C16">
              <w:rPr>
                <w:rFonts w:asciiTheme="minorHAnsi" w:hAnsiTheme="minorHAnsi" w:cstheme="minorHAnsi"/>
                <w:sz w:val="24"/>
                <w:szCs w:val="24"/>
              </w:rPr>
              <w:t>Cost of five places on the course-£137.70+supply cost for one teacher=£</w:t>
            </w:r>
            <w:r w:rsidR="00A83058" w:rsidRPr="00D72C16">
              <w:rPr>
                <w:rFonts w:asciiTheme="minorHAnsi" w:hAnsiTheme="minorHAnsi" w:cstheme="minorHAnsi"/>
                <w:sz w:val="24"/>
                <w:szCs w:val="24"/>
              </w:rPr>
              <w:t>386</w:t>
            </w:r>
          </w:p>
          <w:p w14:paraId="0529C176" w14:textId="77777777" w:rsidR="00661BC4" w:rsidRPr="00D72C16" w:rsidRDefault="00661BC4" w:rsidP="00661BC4">
            <w:pPr>
              <w:pStyle w:val="TableParagraph"/>
              <w:rPr>
                <w:rFonts w:asciiTheme="minorHAnsi" w:hAnsiTheme="minorHAnsi" w:cstheme="minorHAnsi"/>
                <w:color w:val="FF0000"/>
                <w:sz w:val="24"/>
                <w:szCs w:val="24"/>
              </w:rPr>
            </w:pPr>
          </w:p>
          <w:p w14:paraId="2DEF81BE" w14:textId="77777777" w:rsidR="00661BC4" w:rsidRPr="00D72C16" w:rsidRDefault="00661BC4" w:rsidP="00661BC4">
            <w:pPr>
              <w:pStyle w:val="TableParagraph"/>
              <w:rPr>
                <w:rFonts w:asciiTheme="minorHAnsi" w:hAnsiTheme="minorHAnsi" w:cstheme="minorHAnsi"/>
                <w:color w:val="FF0000"/>
                <w:sz w:val="24"/>
                <w:szCs w:val="24"/>
              </w:rPr>
            </w:pPr>
          </w:p>
          <w:p w14:paraId="58512080" w14:textId="77777777" w:rsidR="00661BC4" w:rsidRPr="00D72C16" w:rsidRDefault="00661BC4" w:rsidP="00661BC4">
            <w:pPr>
              <w:pStyle w:val="TableParagraph"/>
              <w:rPr>
                <w:rFonts w:asciiTheme="minorHAnsi" w:hAnsiTheme="minorHAnsi" w:cstheme="minorHAnsi"/>
                <w:color w:val="FF0000"/>
                <w:sz w:val="24"/>
                <w:szCs w:val="24"/>
              </w:rPr>
            </w:pPr>
          </w:p>
          <w:p w14:paraId="3B58BD78" w14:textId="77777777" w:rsidR="00661BC4" w:rsidRPr="00D72C16" w:rsidRDefault="00661BC4" w:rsidP="00661BC4">
            <w:pPr>
              <w:pStyle w:val="TableParagraph"/>
              <w:rPr>
                <w:rFonts w:asciiTheme="minorHAnsi" w:hAnsiTheme="minorHAnsi" w:cstheme="minorHAnsi"/>
                <w:color w:val="FF0000"/>
                <w:sz w:val="24"/>
                <w:szCs w:val="24"/>
              </w:rPr>
            </w:pPr>
          </w:p>
          <w:p w14:paraId="56697ECE" w14:textId="77777777" w:rsidR="00661BC4" w:rsidRPr="00D72C16" w:rsidRDefault="00661BC4" w:rsidP="00661BC4">
            <w:pPr>
              <w:pStyle w:val="TableParagraph"/>
              <w:rPr>
                <w:rFonts w:asciiTheme="minorHAnsi" w:hAnsiTheme="minorHAnsi" w:cstheme="minorHAnsi"/>
                <w:color w:val="FF0000"/>
                <w:sz w:val="24"/>
                <w:szCs w:val="24"/>
              </w:rPr>
            </w:pPr>
          </w:p>
          <w:p w14:paraId="2832995A" w14:textId="48EDDE4E" w:rsidR="00661BC4" w:rsidRPr="00D72C16" w:rsidRDefault="00661BC4" w:rsidP="00661BC4">
            <w:pPr>
              <w:pStyle w:val="TableParagraph"/>
              <w:rPr>
                <w:rFonts w:asciiTheme="minorHAnsi" w:hAnsiTheme="minorHAnsi" w:cstheme="minorHAnsi"/>
                <w:color w:val="FF0000"/>
                <w:sz w:val="24"/>
                <w:szCs w:val="24"/>
              </w:rPr>
            </w:pPr>
          </w:p>
          <w:p w14:paraId="68762FA6" w14:textId="77777777" w:rsidR="00EE4DFF" w:rsidRPr="00D72C16" w:rsidRDefault="00EE4DFF" w:rsidP="00661BC4">
            <w:pPr>
              <w:pStyle w:val="TableParagraph"/>
              <w:rPr>
                <w:rFonts w:asciiTheme="minorHAnsi" w:hAnsiTheme="minorHAnsi" w:cstheme="minorHAnsi"/>
                <w:color w:val="FF0000"/>
                <w:sz w:val="24"/>
                <w:szCs w:val="24"/>
              </w:rPr>
            </w:pPr>
          </w:p>
          <w:p w14:paraId="3831D67B" w14:textId="77777777" w:rsidR="00661BC4" w:rsidRPr="00D72C16" w:rsidRDefault="00661BC4" w:rsidP="00661BC4">
            <w:pPr>
              <w:pStyle w:val="TableParagraph"/>
              <w:rPr>
                <w:rFonts w:asciiTheme="minorHAnsi" w:hAnsiTheme="minorHAnsi" w:cstheme="minorHAnsi"/>
                <w:color w:val="FF0000"/>
                <w:sz w:val="24"/>
                <w:szCs w:val="24"/>
              </w:rPr>
            </w:pPr>
          </w:p>
          <w:p w14:paraId="552F5299" w14:textId="1E89F32F" w:rsidR="00661BC4" w:rsidRPr="00D72C16" w:rsidRDefault="00661BC4" w:rsidP="00661BC4">
            <w:pPr>
              <w:pStyle w:val="TableParagraph"/>
              <w:ind w:left="0"/>
              <w:rPr>
                <w:rFonts w:asciiTheme="minorHAnsi" w:hAnsiTheme="minorHAnsi" w:cstheme="minorHAnsi"/>
                <w:sz w:val="24"/>
                <w:szCs w:val="24"/>
              </w:rPr>
            </w:pPr>
          </w:p>
        </w:tc>
        <w:tc>
          <w:tcPr>
            <w:tcW w:w="3423" w:type="dxa"/>
          </w:tcPr>
          <w:p w14:paraId="5E50D44C" w14:textId="21BC7D5D" w:rsidR="00661BC4" w:rsidRPr="00D72C16" w:rsidRDefault="005A5E0C"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lastRenderedPageBreak/>
              <w:t>Positive feedback from Y4 staff and pupils. The range of sports that staff are</w:t>
            </w:r>
            <w:r w:rsidR="007C23C3" w:rsidRPr="00D72C16">
              <w:rPr>
                <w:rFonts w:asciiTheme="minorHAnsi" w:hAnsiTheme="minorHAnsi" w:cstheme="minorHAnsi"/>
                <w:sz w:val="24"/>
                <w:szCs w:val="24"/>
              </w:rPr>
              <w:t xml:space="preserve"> </w:t>
            </w:r>
            <w:r w:rsidR="00C35659" w:rsidRPr="00D72C16">
              <w:rPr>
                <w:rFonts w:asciiTheme="minorHAnsi" w:hAnsiTheme="minorHAnsi" w:cstheme="minorHAnsi"/>
                <w:sz w:val="24"/>
                <w:szCs w:val="24"/>
              </w:rPr>
              <w:t>receiving</w:t>
            </w:r>
            <w:r w:rsidR="007C23C3" w:rsidRPr="00D72C16">
              <w:rPr>
                <w:rFonts w:asciiTheme="minorHAnsi" w:hAnsiTheme="minorHAnsi" w:cstheme="minorHAnsi"/>
                <w:sz w:val="24"/>
                <w:szCs w:val="24"/>
              </w:rPr>
              <w:t xml:space="preserve"> experience in is growing and lessons will be positively impacted going forward.</w:t>
            </w:r>
          </w:p>
          <w:p w14:paraId="5DED51DB" w14:textId="77777777" w:rsidR="00661BC4" w:rsidRPr="00D72C16" w:rsidRDefault="00661BC4" w:rsidP="00661BC4">
            <w:pPr>
              <w:pStyle w:val="TableParagraph"/>
              <w:rPr>
                <w:rFonts w:asciiTheme="minorHAnsi" w:hAnsiTheme="minorHAnsi" w:cstheme="minorHAnsi"/>
                <w:sz w:val="24"/>
                <w:szCs w:val="24"/>
              </w:rPr>
            </w:pPr>
          </w:p>
          <w:p w14:paraId="746A2E20" w14:textId="77777777" w:rsidR="00661BC4" w:rsidRPr="00D72C16" w:rsidRDefault="00661BC4" w:rsidP="00661BC4">
            <w:pPr>
              <w:pStyle w:val="TableParagraph"/>
              <w:rPr>
                <w:rFonts w:asciiTheme="minorHAnsi" w:hAnsiTheme="minorHAnsi" w:cstheme="minorHAnsi"/>
                <w:sz w:val="24"/>
                <w:szCs w:val="24"/>
              </w:rPr>
            </w:pPr>
          </w:p>
          <w:p w14:paraId="28786D39" w14:textId="1AEF08E7" w:rsidR="00661BC4" w:rsidRPr="00D72C16" w:rsidRDefault="00661BC4" w:rsidP="00661BC4">
            <w:pPr>
              <w:pStyle w:val="TableParagraph"/>
              <w:rPr>
                <w:rFonts w:asciiTheme="minorHAnsi" w:hAnsiTheme="minorHAnsi" w:cstheme="minorHAnsi"/>
                <w:sz w:val="24"/>
                <w:szCs w:val="24"/>
              </w:rPr>
            </w:pPr>
          </w:p>
          <w:p w14:paraId="5F35551E" w14:textId="1C0F3984" w:rsidR="00661BC4" w:rsidRPr="00D72C16" w:rsidRDefault="00661BC4" w:rsidP="00661BC4">
            <w:pPr>
              <w:pStyle w:val="TableParagraph"/>
              <w:rPr>
                <w:rFonts w:asciiTheme="minorHAnsi" w:hAnsiTheme="minorHAnsi" w:cstheme="minorHAnsi"/>
                <w:sz w:val="24"/>
                <w:szCs w:val="24"/>
              </w:rPr>
            </w:pPr>
          </w:p>
          <w:p w14:paraId="0F1E39B9" w14:textId="15992D99" w:rsidR="00661BC4" w:rsidRPr="00D72C16" w:rsidRDefault="00661BC4" w:rsidP="00661BC4">
            <w:pPr>
              <w:pStyle w:val="TableParagraph"/>
              <w:rPr>
                <w:rFonts w:asciiTheme="minorHAnsi" w:hAnsiTheme="minorHAnsi" w:cstheme="minorHAnsi"/>
                <w:sz w:val="24"/>
                <w:szCs w:val="24"/>
              </w:rPr>
            </w:pPr>
          </w:p>
          <w:p w14:paraId="681E6C41" w14:textId="7F6464C7" w:rsidR="00661BC4" w:rsidRPr="00D72C16" w:rsidRDefault="00661BC4" w:rsidP="00661BC4">
            <w:pPr>
              <w:pStyle w:val="TableParagraph"/>
              <w:ind w:left="0"/>
              <w:rPr>
                <w:rFonts w:asciiTheme="minorHAnsi" w:hAnsiTheme="minorHAnsi" w:cstheme="minorHAnsi"/>
                <w:sz w:val="24"/>
                <w:szCs w:val="24"/>
              </w:rPr>
            </w:pPr>
          </w:p>
          <w:p w14:paraId="497B230D" w14:textId="13FC84C3" w:rsidR="007778BB" w:rsidRPr="00D72C16" w:rsidRDefault="007778BB" w:rsidP="00661BC4">
            <w:pPr>
              <w:pStyle w:val="TableParagraph"/>
              <w:ind w:left="0"/>
              <w:rPr>
                <w:rFonts w:asciiTheme="minorHAnsi" w:hAnsiTheme="minorHAnsi" w:cstheme="minorHAnsi"/>
                <w:sz w:val="24"/>
                <w:szCs w:val="24"/>
              </w:rPr>
            </w:pPr>
          </w:p>
          <w:p w14:paraId="70C305C2" w14:textId="17B4A4C7" w:rsidR="009A5FB3" w:rsidRDefault="009A5FB3" w:rsidP="00661BC4">
            <w:pPr>
              <w:pStyle w:val="TableParagraph"/>
              <w:ind w:left="0"/>
              <w:rPr>
                <w:rFonts w:asciiTheme="minorHAnsi" w:hAnsiTheme="minorHAnsi" w:cstheme="minorHAnsi"/>
                <w:sz w:val="24"/>
                <w:szCs w:val="24"/>
              </w:rPr>
            </w:pPr>
          </w:p>
          <w:p w14:paraId="082226CF" w14:textId="77777777" w:rsidR="00D72C16" w:rsidRPr="00D72C16" w:rsidRDefault="00D72C16" w:rsidP="00661BC4">
            <w:pPr>
              <w:pStyle w:val="TableParagraph"/>
              <w:ind w:left="0"/>
              <w:rPr>
                <w:rFonts w:asciiTheme="minorHAnsi" w:hAnsiTheme="minorHAnsi" w:cstheme="minorHAnsi"/>
                <w:sz w:val="24"/>
                <w:szCs w:val="24"/>
              </w:rPr>
            </w:pPr>
          </w:p>
          <w:p w14:paraId="205CB473" w14:textId="77777777" w:rsidR="00CA4DDC" w:rsidRPr="00D72C16" w:rsidRDefault="00CA4DDC" w:rsidP="00661BC4">
            <w:pPr>
              <w:pStyle w:val="TableParagraph"/>
              <w:ind w:left="0"/>
              <w:rPr>
                <w:rFonts w:asciiTheme="minorHAnsi" w:hAnsiTheme="minorHAnsi" w:cstheme="minorHAnsi"/>
                <w:sz w:val="24"/>
                <w:szCs w:val="24"/>
              </w:rPr>
            </w:pPr>
          </w:p>
          <w:p w14:paraId="0BCA5A0A" w14:textId="28E9C596" w:rsidR="00CA4DDC" w:rsidRDefault="00CA4DDC" w:rsidP="00661BC4">
            <w:pPr>
              <w:pStyle w:val="TableParagraph"/>
              <w:ind w:left="0"/>
              <w:rPr>
                <w:rFonts w:asciiTheme="minorHAnsi" w:hAnsiTheme="minorHAnsi" w:cstheme="minorHAnsi"/>
                <w:sz w:val="24"/>
                <w:szCs w:val="24"/>
              </w:rPr>
            </w:pPr>
          </w:p>
          <w:p w14:paraId="2B4DDAFE" w14:textId="77777777" w:rsidR="00D72C16" w:rsidRPr="00D72C16" w:rsidRDefault="00D72C16" w:rsidP="00661BC4">
            <w:pPr>
              <w:pStyle w:val="TableParagraph"/>
              <w:ind w:left="0"/>
              <w:rPr>
                <w:rFonts w:asciiTheme="minorHAnsi" w:hAnsiTheme="minorHAnsi" w:cstheme="minorHAnsi"/>
                <w:sz w:val="24"/>
                <w:szCs w:val="24"/>
              </w:rPr>
            </w:pPr>
          </w:p>
          <w:p w14:paraId="1C523625" w14:textId="1F835115" w:rsidR="00661BC4" w:rsidRPr="00D72C16" w:rsidRDefault="00661BC4"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Pupils are receiving a wider range of PE lessons (lacrosse and Danish longball have been introduced within Y5 and 6) and teachers have access to a more varied selection of activity ideas that they can easily select from.</w:t>
            </w:r>
          </w:p>
          <w:p w14:paraId="2F02F741" w14:textId="77777777" w:rsidR="00661BC4" w:rsidRPr="00D72C16" w:rsidRDefault="00661BC4" w:rsidP="00661BC4">
            <w:pPr>
              <w:pStyle w:val="TableParagraph"/>
              <w:rPr>
                <w:rFonts w:asciiTheme="minorHAnsi" w:hAnsiTheme="minorHAnsi" w:cstheme="minorHAnsi"/>
                <w:sz w:val="24"/>
                <w:szCs w:val="24"/>
              </w:rPr>
            </w:pPr>
          </w:p>
          <w:p w14:paraId="1FD44066" w14:textId="77777777" w:rsidR="00661BC4" w:rsidRPr="00D72C16" w:rsidRDefault="00661BC4" w:rsidP="00661BC4">
            <w:pPr>
              <w:pStyle w:val="TableParagraph"/>
              <w:rPr>
                <w:rFonts w:asciiTheme="minorHAnsi" w:hAnsiTheme="minorHAnsi" w:cstheme="minorHAnsi"/>
                <w:sz w:val="24"/>
                <w:szCs w:val="24"/>
              </w:rPr>
            </w:pPr>
          </w:p>
          <w:p w14:paraId="2CB73CFB" w14:textId="77777777" w:rsidR="00661BC4" w:rsidRPr="00D72C16" w:rsidRDefault="00661BC4" w:rsidP="00661BC4">
            <w:pPr>
              <w:pStyle w:val="TableParagraph"/>
              <w:rPr>
                <w:rFonts w:asciiTheme="minorHAnsi" w:hAnsiTheme="minorHAnsi" w:cstheme="minorHAnsi"/>
                <w:sz w:val="24"/>
                <w:szCs w:val="24"/>
              </w:rPr>
            </w:pPr>
          </w:p>
          <w:p w14:paraId="0CAB3E4E" w14:textId="77777777" w:rsidR="00661BC4" w:rsidRPr="00D72C16" w:rsidRDefault="00661BC4" w:rsidP="00661BC4">
            <w:pPr>
              <w:pStyle w:val="TableParagraph"/>
              <w:rPr>
                <w:rFonts w:asciiTheme="minorHAnsi" w:hAnsiTheme="minorHAnsi" w:cstheme="minorHAnsi"/>
                <w:sz w:val="24"/>
                <w:szCs w:val="24"/>
              </w:rPr>
            </w:pPr>
          </w:p>
          <w:p w14:paraId="2081F700" w14:textId="77777777" w:rsidR="00661BC4" w:rsidRPr="00D72C16" w:rsidRDefault="00661BC4" w:rsidP="00661BC4">
            <w:pPr>
              <w:pStyle w:val="TableParagraph"/>
              <w:rPr>
                <w:rFonts w:asciiTheme="minorHAnsi" w:hAnsiTheme="minorHAnsi" w:cstheme="minorHAnsi"/>
                <w:sz w:val="24"/>
                <w:szCs w:val="24"/>
              </w:rPr>
            </w:pPr>
          </w:p>
          <w:p w14:paraId="34ED8B79" w14:textId="77777777" w:rsidR="00661BC4" w:rsidRPr="00D72C16" w:rsidRDefault="00661BC4" w:rsidP="00661BC4">
            <w:pPr>
              <w:pStyle w:val="TableParagraph"/>
              <w:rPr>
                <w:rFonts w:asciiTheme="minorHAnsi" w:hAnsiTheme="minorHAnsi" w:cstheme="minorHAnsi"/>
                <w:sz w:val="24"/>
                <w:szCs w:val="24"/>
              </w:rPr>
            </w:pPr>
          </w:p>
          <w:p w14:paraId="180C7DF2" w14:textId="77777777" w:rsidR="00661BC4" w:rsidRPr="00D72C16" w:rsidRDefault="00661BC4" w:rsidP="00661BC4">
            <w:pPr>
              <w:pStyle w:val="TableParagraph"/>
              <w:rPr>
                <w:rFonts w:asciiTheme="minorHAnsi" w:hAnsiTheme="minorHAnsi" w:cstheme="minorHAnsi"/>
                <w:sz w:val="24"/>
                <w:szCs w:val="24"/>
              </w:rPr>
            </w:pPr>
          </w:p>
          <w:p w14:paraId="3248705A" w14:textId="77777777" w:rsidR="00661BC4" w:rsidRPr="00D72C16" w:rsidRDefault="00661BC4" w:rsidP="00661BC4">
            <w:pPr>
              <w:pStyle w:val="TableParagraph"/>
              <w:rPr>
                <w:rFonts w:asciiTheme="minorHAnsi" w:hAnsiTheme="minorHAnsi" w:cstheme="minorHAnsi"/>
                <w:sz w:val="24"/>
                <w:szCs w:val="24"/>
              </w:rPr>
            </w:pPr>
          </w:p>
          <w:p w14:paraId="200AF275" w14:textId="77777777" w:rsidR="00661BC4" w:rsidRPr="00D72C16" w:rsidRDefault="00661BC4" w:rsidP="00661BC4">
            <w:pPr>
              <w:pStyle w:val="TableParagraph"/>
              <w:rPr>
                <w:rFonts w:asciiTheme="minorHAnsi" w:hAnsiTheme="minorHAnsi" w:cstheme="minorHAnsi"/>
                <w:sz w:val="24"/>
                <w:szCs w:val="24"/>
              </w:rPr>
            </w:pPr>
          </w:p>
          <w:p w14:paraId="5F042A19" w14:textId="77777777" w:rsidR="00661BC4" w:rsidRPr="00D72C16" w:rsidRDefault="00661BC4" w:rsidP="00661BC4">
            <w:pPr>
              <w:pStyle w:val="TableParagraph"/>
              <w:rPr>
                <w:rFonts w:asciiTheme="minorHAnsi" w:hAnsiTheme="minorHAnsi" w:cstheme="minorHAnsi"/>
                <w:sz w:val="24"/>
                <w:szCs w:val="24"/>
              </w:rPr>
            </w:pPr>
          </w:p>
          <w:p w14:paraId="3DCFF8BE" w14:textId="77777777" w:rsidR="00661BC4" w:rsidRPr="00D72C16" w:rsidRDefault="00661BC4" w:rsidP="00661BC4">
            <w:pPr>
              <w:pStyle w:val="TableParagraph"/>
              <w:rPr>
                <w:rFonts w:asciiTheme="minorHAnsi" w:hAnsiTheme="minorHAnsi" w:cstheme="minorHAnsi"/>
                <w:sz w:val="24"/>
                <w:szCs w:val="24"/>
              </w:rPr>
            </w:pPr>
          </w:p>
          <w:p w14:paraId="26E58C33" w14:textId="77777777" w:rsidR="005F69A1" w:rsidRPr="00D72C16" w:rsidRDefault="005F69A1" w:rsidP="0041392D">
            <w:pPr>
              <w:pStyle w:val="TableParagraph"/>
              <w:ind w:left="0"/>
              <w:rPr>
                <w:rFonts w:asciiTheme="minorHAnsi" w:hAnsiTheme="minorHAnsi" w:cstheme="minorHAnsi"/>
                <w:sz w:val="24"/>
                <w:szCs w:val="24"/>
              </w:rPr>
            </w:pPr>
          </w:p>
          <w:p w14:paraId="708D3433" w14:textId="77777777" w:rsidR="005F69A1" w:rsidRPr="00D72C16" w:rsidRDefault="005F69A1" w:rsidP="0041392D">
            <w:pPr>
              <w:pStyle w:val="TableParagraph"/>
              <w:ind w:left="0"/>
              <w:rPr>
                <w:rFonts w:asciiTheme="minorHAnsi" w:hAnsiTheme="minorHAnsi" w:cstheme="minorHAnsi"/>
                <w:sz w:val="24"/>
                <w:szCs w:val="24"/>
              </w:rPr>
            </w:pPr>
          </w:p>
          <w:p w14:paraId="328D8D06" w14:textId="4F404B15" w:rsidR="00661BC4" w:rsidRPr="00D72C16" w:rsidRDefault="00661BC4" w:rsidP="0041392D">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Staff now more confident in addressing these topics with pupils who need support and help in school. Pupils who were previously struggling feel more settled and more able to access opportunities in school sport and PE without barriers.</w:t>
            </w:r>
            <w:r w:rsidR="0041392D" w:rsidRPr="00D72C16">
              <w:rPr>
                <w:rFonts w:asciiTheme="minorHAnsi" w:hAnsiTheme="minorHAnsi" w:cstheme="minorHAnsi"/>
                <w:sz w:val="24"/>
                <w:szCs w:val="24"/>
              </w:rPr>
              <w:t xml:space="preserve"> Positive feedback received.</w:t>
            </w:r>
          </w:p>
          <w:p w14:paraId="1BEDDAEE" w14:textId="63EDCBDC" w:rsidR="00661BC4" w:rsidRPr="00D72C16" w:rsidRDefault="00661BC4"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 xml:space="preserve">PE coordinator </w:t>
            </w:r>
            <w:r w:rsidR="00EE4DFF" w:rsidRPr="00D72C16">
              <w:rPr>
                <w:rFonts w:asciiTheme="minorHAnsi" w:hAnsiTheme="minorHAnsi" w:cstheme="minorHAnsi"/>
                <w:sz w:val="24"/>
                <w:szCs w:val="24"/>
              </w:rPr>
              <w:t>has</w:t>
            </w:r>
            <w:r w:rsidRPr="00D72C16">
              <w:rPr>
                <w:rFonts w:asciiTheme="minorHAnsi" w:hAnsiTheme="minorHAnsi" w:cstheme="minorHAnsi"/>
                <w:sz w:val="24"/>
                <w:szCs w:val="24"/>
              </w:rPr>
              <w:t xml:space="preserve"> </w:t>
            </w:r>
            <w:r w:rsidR="00EE4DFF" w:rsidRPr="00D72C16">
              <w:rPr>
                <w:rFonts w:asciiTheme="minorHAnsi" w:hAnsiTheme="minorHAnsi" w:cstheme="minorHAnsi"/>
                <w:sz w:val="24"/>
                <w:szCs w:val="24"/>
              </w:rPr>
              <w:t>fed back</w:t>
            </w:r>
            <w:r w:rsidRPr="00D72C16">
              <w:rPr>
                <w:rFonts w:asciiTheme="minorHAnsi" w:hAnsiTheme="minorHAnsi" w:cstheme="minorHAnsi"/>
                <w:sz w:val="24"/>
                <w:szCs w:val="24"/>
              </w:rPr>
              <w:t xml:space="preserve"> to ESSP the implications of single-sex sports teams in competitions on trans pupils</w:t>
            </w:r>
            <w:r w:rsidR="00EE4DFF" w:rsidRPr="00D72C16">
              <w:rPr>
                <w:rFonts w:asciiTheme="minorHAnsi" w:hAnsiTheme="minorHAnsi" w:cstheme="minorHAnsi"/>
                <w:sz w:val="24"/>
                <w:szCs w:val="24"/>
              </w:rPr>
              <w:t xml:space="preserve"> (such as the limits in the Hi-5 netball competition on female:male numbers in a team)</w:t>
            </w:r>
            <w:r w:rsidR="0041392D" w:rsidRPr="00D72C16">
              <w:rPr>
                <w:rFonts w:asciiTheme="minorHAnsi" w:hAnsiTheme="minorHAnsi" w:cstheme="minorHAnsi"/>
                <w:sz w:val="24"/>
                <w:szCs w:val="24"/>
              </w:rPr>
              <w:t>.</w:t>
            </w:r>
          </w:p>
          <w:p w14:paraId="5A9B5552" w14:textId="19921D4B" w:rsidR="00EE4DFF" w:rsidRPr="00D72C16" w:rsidRDefault="00EE4DFF" w:rsidP="00661BC4">
            <w:pPr>
              <w:pStyle w:val="TableParagraph"/>
              <w:ind w:left="0"/>
              <w:rPr>
                <w:rFonts w:asciiTheme="minorHAnsi" w:hAnsiTheme="minorHAnsi" w:cstheme="minorHAnsi"/>
                <w:sz w:val="24"/>
                <w:szCs w:val="24"/>
              </w:rPr>
            </w:pPr>
          </w:p>
          <w:p w14:paraId="157A7F92" w14:textId="77777777" w:rsidR="005F69A1" w:rsidRPr="00D72C16" w:rsidRDefault="005F69A1" w:rsidP="00661BC4">
            <w:pPr>
              <w:pStyle w:val="TableParagraph"/>
              <w:ind w:left="0"/>
              <w:rPr>
                <w:rFonts w:asciiTheme="minorHAnsi" w:hAnsiTheme="minorHAnsi" w:cstheme="minorHAnsi"/>
                <w:sz w:val="24"/>
                <w:szCs w:val="24"/>
              </w:rPr>
            </w:pPr>
          </w:p>
          <w:p w14:paraId="1380AD86" w14:textId="7501CAD1" w:rsidR="00EE4DFF" w:rsidRPr="00D72C16" w:rsidRDefault="00EE4DFF"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No impact yet-training did not go ahead due to COVID-19.</w:t>
            </w:r>
          </w:p>
        </w:tc>
        <w:tc>
          <w:tcPr>
            <w:tcW w:w="3076" w:type="dxa"/>
          </w:tcPr>
          <w:p w14:paraId="2544D3AF" w14:textId="02DD5076" w:rsidR="00661BC4" w:rsidRPr="00D72C16" w:rsidRDefault="007778BB"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lastRenderedPageBreak/>
              <w:t xml:space="preserve">Ideas brought back by staff member attending courses to be implemented in their own year groups before looking at implementing across school. </w:t>
            </w:r>
            <w:r w:rsidR="00BD179E" w:rsidRPr="00D72C16">
              <w:rPr>
                <w:rFonts w:asciiTheme="minorHAnsi" w:hAnsiTheme="minorHAnsi" w:cstheme="minorHAnsi"/>
                <w:sz w:val="24"/>
                <w:szCs w:val="24"/>
              </w:rPr>
              <w:t xml:space="preserve">Further CPD opportunitis to be offered to staff next year through the ESSP. Staff who have not attended this year will be encouraged to </w:t>
            </w:r>
            <w:r w:rsidR="00DC3739" w:rsidRPr="00D72C16">
              <w:rPr>
                <w:rFonts w:asciiTheme="minorHAnsi" w:hAnsiTheme="minorHAnsi" w:cstheme="minorHAnsi"/>
                <w:sz w:val="24"/>
                <w:szCs w:val="24"/>
              </w:rPr>
              <w:t>participate. Y3 and Y</w:t>
            </w:r>
            <w:r w:rsidR="005A5E0C" w:rsidRPr="00D72C16">
              <w:rPr>
                <w:rFonts w:asciiTheme="minorHAnsi" w:hAnsiTheme="minorHAnsi" w:cstheme="minorHAnsi"/>
                <w:sz w:val="24"/>
                <w:szCs w:val="24"/>
              </w:rPr>
              <w:t>6 (for the missed rugby sessions)</w:t>
            </w:r>
            <w:r w:rsidR="00DC3739" w:rsidRPr="00D72C16">
              <w:rPr>
                <w:rFonts w:asciiTheme="minorHAnsi" w:hAnsiTheme="minorHAnsi" w:cstheme="minorHAnsi"/>
                <w:sz w:val="24"/>
                <w:szCs w:val="24"/>
              </w:rPr>
              <w:t xml:space="preserve"> to be targeted for in school CPD sessions with ESSP.</w:t>
            </w:r>
          </w:p>
          <w:p w14:paraId="3C60579B" w14:textId="64D71165" w:rsidR="007C23C3" w:rsidRDefault="007C23C3" w:rsidP="00661BC4">
            <w:pPr>
              <w:pStyle w:val="TableParagraph"/>
              <w:ind w:left="0"/>
              <w:rPr>
                <w:rFonts w:asciiTheme="minorHAnsi" w:hAnsiTheme="minorHAnsi" w:cstheme="minorHAnsi"/>
                <w:sz w:val="24"/>
                <w:szCs w:val="24"/>
              </w:rPr>
            </w:pPr>
          </w:p>
          <w:p w14:paraId="29C348B4" w14:textId="77777777" w:rsidR="00D72C16" w:rsidRPr="00D72C16" w:rsidRDefault="00D72C16" w:rsidP="00661BC4">
            <w:pPr>
              <w:pStyle w:val="TableParagraph"/>
              <w:ind w:left="0"/>
              <w:rPr>
                <w:rFonts w:asciiTheme="minorHAnsi" w:hAnsiTheme="minorHAnsi" w:cstheme="minorHAnsi"/>
                <w:sz w:val="24"/>
                <w:szCs w:val="24"/>
              </w:rPr>
            </w:pPr>
          </w:p>
          <w:p w14:paraId="1B54B39E" w14:textId="6162E579" w:rsidR="00661BC4" w:rsidRPr="00D72C16" w:rsidRDefault="00661BC4"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 xml:space="preserve">Staff have reported that the number of learning objectives available to cover in one 45 minute lesson is too large. </w:t>
            </w:r>
            <w:r w:rsidR="00EE4DFF" w:rsidRPr="00D72C16">
              <w:rPr>
                <w:rFonts w:asciiTheme="minorHAnsi" w:hAnsiTheme="minorHAnsi" w:cstheme="minorHAnsi"/>
                <w:sz w:val="24"/>
                <w:szCs w:val="24"/>
              </w:rPr>
              <w:t>Coordinator</w:t>
            </w:r>
            <w:r w:rsidRPr="00D72C16">
              <w:rPr>
                <w:rFonts w:asciiTheme="minorHAnsi" w:hAnsiTheme="minorHAnsi" w:cstheme="minorHAnsi"/>
                <w:sz w:val="24"/>
                <w:szCs w:val="24"/>
              </w:rPr>
              <w:t xml:space="preserve"> to create a PE progression map which </w:t>
            </w:r>
            <w:r w:rsidR="00EE4DFF" w:rsidRPr="00D72C16">
              <w:rPr>
                <w:rFonts w:asciiTheme="minorHAnsi" w:hAnsiTheme="minorHAnsi" w:cstheme="minorHAnsi"/>
                <w:sz w:val="24"/>
                <w:szCs w:val="24"/>
              </w:rPr>
              <w:t>designates</w:t>
            </w:r>
            <w:r w:rsidRPr="00D72C16">
              <w:rPr>
                <w:rFonts w:asciiTheme="minorHAnsi" w:hAnsiTheme="minorHAnsi" w:cstheme="minorHAnsi"/>
                <w:sz w:val="24"/>
                <w:szCs w:val="24"/>
              </w:rPr>
              <w:t xml:space="preserve"> the objectives for each PE unit </w:t>
            </w:r>
            <w:r w:rsidR="00EE4DFF" w:rsidRPr="00D72C16">
              <w:rPr>
                <w:rFonts w:asciiTheme="minorHAnsi" w:hAnsiTheme="minorHAnsi" w:cstheme="minorHAnsi"/>
                <w:sz w:val="24"/>
                <w:szCs w:val="24"/>
              </w:rPr>
              <w:t xml:space="preserve">to a specific year group. This will also ensure clear coverage from Y3-6 of </w:t>
            </w:r>
            <w:r w:rsidR="00EE4DFF" w:rsidRPr="00D72C16">
              <w:rPr>
                <w:rFonts w:asciiTheme="minorHAnsi" w:hAnsiTheme="minorHAnsi" w:cstheme="minorHAnsi"/>
                <w:sz w:val="24"/>
                <w:szCs w:val="24"/>
              </w:rPr>
              <w:lastRenderedPageBreak/>
              <w:t xml:space="preserve">national curriculum objectives and will better show clear progression across KS2. </w:t>
            </w:r>
          </w:p>
          <w:p w14:paraId="67ABD549" w14:textId="77777777" w:rsidR="00EE4DFF" w:rsidRPr="00D72C16" w:rsidRDefault="00EE4DFF" w:rsidP="00661BC4">
            <w:pPr>
              <w:pStyle w:val="TableParagraph"/>
              <w:ind w:left="0"/>
              <w:rPr>
                <w:rFonts w:asciiTheme="minorHAnsi" w:hAnsiTheme="minorHAnsi" w:cstheme="minorHAnsi"/>
                <w:sz w:val="24"/>
                <w:szCs w:val="24"/>
              </w:rPr>
            </w:pPr>
          </w:p>
          <w:p w14:paraId="12C4FC9F" w14:textId="77777777" w:rsidR="00EE4DFF" w:rsidRPr="00D72C16" w:rsidRDefault="00EE4DFF" w:rsidP="00661BC4">
            <w:pPr>
              <w:pStyle w:val="TableParagraph"/>
              <w:ind w:left="0"/>
              <w:rPr>
                <w:rFonts w:asciiTheme="minorHAnsi" w:hAnsiTheme="minorHAnsi" w:cstheme="minorHAnsi"/>
                <w:sz w:val="24"/>
                <w:szCs w:val="24"/>
              </w:rPr>
            </w:pPr>
          </w:p>
          <w:p w14:paraId="0ACE7BD7" w14:textId="7894E69F" w:rsidR="005F69A1" w:rsidRDefault="005F69A1" w:rsidP="00661BC4">
            <w:pPr>
              <w:pStyle w:val="TableParagraph"/>
              <w:ind w:left="0"/>
              <w:rPr>
                <w:rFonts w:asciiTheme="minorHAnsi" w:hAnsiTheme="minorHAnsi" w:cstheme="minorHAnsi"/>
                <w:sz w:val="24"/>
                <w:szCs w:val="24"/>
              </w:rPr>
            </w:pPr>
          </w:p>
          <w:p w14:paraId="036064AA" w14:textId="24028DD3" w:rsidR="00D72C16" w:rsidRDefault="00D72C16" w:rsidP="00661BC4">
            <w:pPr>
              <w:pStyle w:val="TableParagraph"/>
              <w:ind w:left="0"/>
              <w:rPr>
                <w:rFonts w:asciiTheme="minorHAnsi" w:hAnsiTheme="minorHAnsi" w:cstheme="minorHAnsi"/>
                <w:sz w:val="24"/>
                <w:szCs w:val="24"/>
              </w:rPr>
            </w:pPr>
          </w:p>
          <w:p w14:paraId="110796BF" w14:textId="6B2ECE9D" w:rsidR="00D72C16" w:rsidRDefault="00D72C16" w:rsidP="00661BC4">
            <w:pPr>
              <w:pStyle w:val="TableParagraph"/>
              <w:ind w:left="0"/>
              <w:rPr>
                <w:rFonts w:asciiTheme="minorHAnsi" w:hAnsiTheme="minorHAnsi" w:cstheme="minorHAnsi"/>
                <w:sz w:val="24"/>
                <w:szCs w:val="24"/>
              </w:rPr>
            </w:pPr>
          </w:p>
          <w:p w14:paraId="7DB943D5" w14:textId="476C4AAC" w:rsidR="00D72C16" w:rsidRDefault="00D72C16" w:rsidP="00661BC4">
            <w:pPr>
              <w:pStyle w:val="TableParagraph"/>
              <w:ind w:left="0"/>
              <w:rPr>
                <w:rFonts w:asciiTheme="minorHAnsi" w:hAnsiTheme="minorHAnsi" w:cstheme="minorHAnsi"/>
                <w:sz w:val="24"/>
                <w:szCs w:val="24"/>
              </w:rPr>
            </w:pPr>
          </w:p>
          <w:p w14:paraId="207991E9" w14:textId="77777777" w:rsidR="00D72C16" w:rsidRPr="00D72C16" w:rsidRDefault="00D72C16" w:rsidP="00661BC4">
            <w:pPr>
              <w:pStyle w:val="TableParagraph"/>
              <w:ind w:left="0"/>
              <w:rPr>
                <w:rFonts w:asciiTheme="minorHAnsi" w:hAnsiTheme="minorHAnsi" w:cstheme="minorHAnsi"/>
                <w:sz w:val="24"/>
                <w:szCs w:val="24"/>
              </w:rPr>
            </w:pPr>
          </w:p>
          <w:p w14:paraId="54EE32B3" w14:textId="77777777" w:rsidR="005F69A1" w:rsidRPr="00D72C16" w:rsidRDefault="005F69A1" w:rsidP="00661BC4">
            <w:pPr>
              <w:pStyle w:val="TableParagraph"/>
              <w:ind w:left="0"/>
              <w:rPr>
                <w:rFonts w:asciiTheme="minorHAnsi" w:hAnsiTheme="minorHAnsi" w:cstheme="minorHAnsi"/>
                <w:sz w:val="24"/>
                <w:szCs w:val="24"/>
              </w:rPr>
            </w:pPr>
          </w:p>
          <w:p w14:paraId="70ED5541" w14:textId="6D00C0A3" w:rsidR="00EE4DFF" w:rsidRPr="00D72C16" w:rsidRDefault="00EE4DFF"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To be raised at the next PLT meeting</w:t>
            </w:r>
            <w:r w:rsidR="005F69A1" w:rsidRPr="00D72C16">
              <w:rPr>
                <w:rFonts w:asciiTheme="minorHAnsi" w:hAnsiTheme="minorHAnsi" w:cstheme="minorHAnsi"/>
                <w:sz w:val="24"/>
                <w:szCs w:val="24"/>
              </w:rPr>
              <w:t xml:space="preserve"> for discussion</w:t>
            </w:r>
            <w:r w:rsidRPr="00D72C16">
              <w:rPr>
                <w:rFonts w:asciiTheme="minorHAnsi" w:hAnsiTheme="minorHAnsi" w:cstheme="minorHAnsi"/>
                <w:sz w:val="24"/>
                <w:szCs w:val="24"/>
              </w:rPr>
              <w:t xml:space="preserve">. </w:t>
            </w:r>
            <w:r w:rsidR="005F69A1" w:rsidRPr="00D72C16">
              <w:rPr>
                <w:rFonts w:asciiTheme="minorHAnsi" w:hAnsiTheme="minorHAnsi" w:cstheme="minorHAnsi"/>
                <w:sz w:val="24"/>
                <w:szCs w:val="24"/>
              </w:rPr>
              <w:t>(</w:t>
            </w:r>
            <w:r w:rsidRPr="00D72C16">
              <w:rPr>
                <w:rFonts w:asciiTheme="minorHAnsi" w:hAnsiTheme="minorHAnsi" w:cstheme="minorHAnsi"/>
                <w:sz w:val="24"/>
                <w:szCs w:val="24"/>
              </w:rPr>
              <w:t>Summer meetings cancelled due to COVID-19</w:t>
            </w:r>
            <w:r w:rsidR="005F69A1" w:rsidRPr="00D72C16">
              <w:rPr>
                <w:rFonts w:asciiTheme="minorHAnsi" w:hAnsiTheme="minorHAnsi" w:cstheme="minorHAnsi"/>
                <w:sz w:val="24"/>
                <w:szCs w:val="24"/>
              </w:rPr>
              <w:t>.)</w:t>
            </w:r>
          </w:p>
          <w:p w14:paraId="1F7BAAEA" w14:textId="77777777" w:rsidR="00EE4DFF" w:rsidRPr="00D72C16" w:rsidRDefault="00EE4DFF" w:rsidP="00661BC4">
            <w:pPr>
              <w:pStyle w:val="TableParagraph"/>
              <w:ind w:left="0"/>
              <w:rPr>
                <w:rFonts w:asciiTheme="minorHAnsi" w:hAnsiTheme="minorHAnsi" w:cstheme="minorHAnsi"/>
                <w:sz w:val="24"/>
                <w:szCs w:val="24"/>
              </w:rPr>
            </w:pPr>
          </w:p>
          <w:p w14:paraId="6F009FA3" w14:textId="741884FB" w:rsidR="00EE4DFF" w:rsidRPr="00D72C16" w:rsidRDefault="00EE4DFF" w:rsidP="00661BC4">
            <w:pPr>
              <w:pStyle w:val="TableParagraph"/>
              <w:ind w:left="0"/>
              <w:rPr>
                <w:rFonts w:asciiTheme="minorHAnsi" w:hAnsiTheme="minorHAnsi" w:cstheme="minorHAnsi"/>
                <w:sz w:val="24"/>
                <w:szCs w:val="24"/>
              </w:rPr>
            </w:pPr>
          </w:p>
          <w:p w14:paraId="6BB28625" w14:textId="3AD1281C" w:rsidR="005F69A1" w:rsidRPr="00D72C16" w:rsidRDefault="005F69A1" w:rsidP="00661BC4">
            <w:pPr>
              <w:pStyle w:val="TableParagraph"/>
              <w:ind w:left="0"/>
              <w:rPr>
                <w:rFonts w:asciiTheme="minorHAnsi" w:hAnsiTheme="minorHAnsi" w:cstheme="minorHAnsi"/>
                <w:sz w:val="24"/>
                <w:szCs w:val="24"/>
              </w:rPr>
            </w:pPr>
          </w:p>
          <w:p w14:paraId="04FC9EF4" w14:textId="6A6AB5E1" w:rsidR="005F69A1" w:rsidRPr="00D72C16" w:rsidRDefault="005F69A1" w:rsidP="00661BC4">
            <w:pPr>
              <w:pStyle w:val="TableParagraph"/>
              <w:ind w:left="0"/>
              <w:rPr>
                <w:rFonts w:asciiTheme="minorHAnsi" w:hAnsiTheme="minorHAnsi" w:cstheme="minorHAnsi"/>
                <w:sz w:val="24"/>
                <w:szCs w:val="24"/>
              </w:rPr>
            </w:pPr>
          </w:p>
          <w:p w14:paraId="1AD05E45" w14:textId="46BD3543" w:rsidR="005F69A1" w:rsidRPr="00D72C16" w:rsidRDefault="005F69A1" w:rsidP="00661BC4">
            <w:pPr>
              <w:pStyle w:val="TableParagraph"/>
              <w:ind w:left="0"/>
              <w:rPr>
                <w:rFonts w:asciiTheme="minorHAnsi" w:hAnsiTheme="minorHAnsi" w:cstheme="minorHAnsi"/>
                <w:sz w:val="24"/>
                <w:szCs w:val="24"/>
              </w:rPr>
            </w:pPr>
          </w:p>
          <w:p w14:paraId="63B12E05" w14:textId="77777777" w:rsidR="005F69A1" w:rsidRPr="00D72C16" w:rsidRDefault="005F69A1" w:rsidP="00661BC4">
            <w:pPr>
              <w:pStyle w:val="TableParagraph"/>
              <w:ind w:left="0"/>
              <w:rPr>
                <w:rFonts w:asciiTheme="minorHAnsi" w:hAnsiTheme="minorHAnsi" w:cstheme="minorHAnsi"/>
                <w:sz w:val="24"/>
                <w:szCs w:val="24"/>
              </w:rPr>
            </w:pPr>
          </w:p>
          <w:p w14:paraId="40C3CD13" w14:textId="77777777" w:rsidR="00EE4DFF" w:rsidRPr="00D72C16" w:rsidRDefault="00EE4DFF" w:rsidP="00661BC4">
            <w:pPr>
              <w:pStyle w:val="TableParagraph"/>
              <w:ind w:left="0"/>
              <w:rPr>
                <w:rFonts w:asciiTheme="minorHAnsi" w:hAnsiTheme="minorHAnsi" w:cstheme="minorHAnsi"/>
                <w:sz w:val="24"/>
                <w:szCs w:val="24"/>
              </w:rPr>
            </w:pPr>
          </w:p>
          <w:p w14:paraId="796E77D0" w14:textId="77777777" w:rsidR="0041392D" w:rsidRPr="00D72C16" w:rsidRDefault="0041392D" w:rsidP="00661BC4">
            <w:pPr>
              <w:pStyle w:val="TableParagraph"/>
              <w:ind w:left="0"/>
              <w:rPr>
                <w:rFonts w:asciiTheme="minorHAnsi" w:hAnsiTheme="minorHAnsi" w:cstheme="minorHAnsi"/>
                <w:sz w:val="24"/>
                <w:szCs w:val="24"/>
              </w:rPr>
            </w:pPr>
          </w:p>
          <w:p w14:paraId="3BB211C5" w14:textId="72DF60EC" w:rsidR="00EE4DFF" w:rsidRDefault="00EE4DFF" w:rsidP="00661BC4">
            <w:pPr>
              <w:pStyle w:val="TableParagraph"/>
              <w:ind w:left="0"/>
              <w:rPr>
                <w:rFonts w:asciiTheme="minorHAnsi" w:hAnsiTheme="minorHAnsi" w:cstheme="minorHAnsi"/>
                <w:sz w:val="24"/>
                <w:szCs w:val="24"/>
              </w:rPr>
            </w:pPr>
          </w:p>
          <w:p w14:paraId="7E96304C" w14:textId="62C7C978" w:rsidR="00D72C16" w:rsidRDefault="00D72C16" w:rsidP="00661BC4">
            <w:pPr>
              <w:pStyle w:val="TableParagraph"/>
              <w:ind w:left="0"/>
              <w:rPr>
                <w:rFonts w:asciiTheme="minorHAnsi" w:hAnsiTheme="minorHAnsi" w:cstheme="minorHAnsi"/>
                <w:sz w:val="24"/>
                <w:szCs w:val="24"/>
              </w:rPr>
            </w:pPr>
          </w:p>
          <w:p w14:paraId="2588F628" w14:textId="12583626" w:rsidR="00D72C16" w:rsidRDefault="00D72C16" w:rsidP="00661BC4">
            <w:pPr>
              <w:pStyle w:val="TableParagraph"/>
              <w:ind w:left="0"/>
              <w:rPr>
                <w:rFonts w:asciiTheme="minorHAnsi" w:hAnsiTheme="minorHAnsi" w:cstheme="minorHAnsi"/>
                <w:sz w:val="24"/>
                <w:szCs w:val="24"/>
              </w:rPr>
            </w:pPr>
          </w:p>
          <w:p w14:paraId="5D220C92" w14:textId="77777777" w:rsidR="00D72C16" w:rsidRPr="00D72C16" w:rsidRDefault="00D72C16" w:rsidP="00661BC4">
            <w:pPr>
              <w:pStyle w:val="TableParagraph"/>
              <w:ind w:left="0"/>
              <w:rPr>
                <w:rFonts w:asciiTheme="minorHAnsi" w:hAnsiTheme="minorHAnsi" w:cstheme="minorHAnsi"/>
                <w:sz w:val="24"/>
                <w:szCs w:val="24"/>
              </w:rPr>
            </w:pPr>
          </w:p>
          <w:p w14:paraId="6BD530B4" w14:textId="77777777" w:rsidR="0041392D" w:rsidRPr="00D72C16" w:rsidRDefault="0041392D" w:rsidP="00661BC4">
            <w:pPr>
              <w:pStyle w:val="TableParagraph"/>
              <w:ind w:left="0"/>
              <w:rPr>
                <w:rFonts w:asciiTheme="minorHAnsi" w:hAnsiTheme="minorHAnsi" w:cstheme="minorHAnsi"/>
                <w:sz w:val="24"/>
                <w:szCs w:val="24"/>
              </w:rPr>
            </w:pPr>
          </w:p>
          <w:p w14:paraId="4A8D9D69" w14:textId="7E63CFAF" w:rsidR="00EE4DFF" w:rsidRPr="00D72C16" w:rsidRDefault="00EE4DFF" w:rsidP="00661BC4">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To be rebooked next academic year.</w:t>
            </w:r>
          </w:p>
        </w:tc>
      </w:tr>
      <w:tr w:rsidR="00661BC4" w:rsidRPr="006F6CA9" w14:paraId="2761E7E8" w14:textId="77777777">
        <w:trPr>
          <w:trHeight w:val="305"/>
        </w:trPr>
        <w:tc>
          <w:tcPr>
            <w:tcW w:w="12302" w:type="dxa"/>
            <w:gridSpan w:val="4"/>
            <w:vMerge w:val="restart"/>
          </w:tcPr>
          <w:p w14:paraId="6A19EEBF" w14:textId="77777777" w:rsidR="00661BC4" w:rsidRPr="006F6CA9" w:rsidRDefault="00661BC4" w:rsidP="00661BC4">
            <w:pPr>
              <w:pStyle w:val="TableParagraph"/>
              <w:spacing w:line="257" w:lineRule="exact"/>
              <w:ind w:left="28"/>
              <w:rPr>
                <w:rFonts w:asciiTheme="minorHAnsi" w:hAnsiTheme="minorHAnsi"/>
                <w:sz w:val="24"/>
              </w:rPr>
            </w:pPr>
            <w:r w:rsidRPr="006F6CA9">
              <w:rPr>
                <w:rFonts w:asciiTheme="minorHAnsi" w:hAnsiTheme="minorHAnsi"/>
                <w:b/>
                <w:color w:val="F26522"/>
                <w:sz w:val="24"/>
              </w:rPr>
              <w:lastRenderedPageBreak/>
              <w:t xml:space="preserve">Key indicator 4: </w:t>
            </w:r>
            <w:r w:rsidRPr="006F6CA9">
              <w:rPr>
                <w:rFonts w:asciiTheme="minorHAnsi" w:hAnsiTheme="minorHAnsi"/>
                <w:color w:val="F26522"/>
                <w:sz w:val="24"/>
              </w:rPr>
              <w:t>Broader experience of a range of sports and activities offered to all pupils</w:t>
            </w:r>
          </w:p>
        </w:tc>
        <w:tc>
          <w:tcPr>
            <w:tcW w:w="3076" w:type="dxa"/>
          </w:tcPr>
          <w:p w14:paraId="7FE8F73D" w14:textId="77777777" w:rsidR="00661BC4" w:rsidRPr="006F6CA9" w:rsidRDefault="00661BC4" w:rsidP="00661BC4">
            <w:pPr>
              <w:pStyle w:val="TableParagraph"/>
              <w:spacing w:line="257" w:lineRule="exact"/>
              <w:ind w:left="28"/>
              <w:rPr>
                <w:rFonts w:asciiTheme="minorHAnsi" w:hAnsiTheme="minorHAnsi"/>
                <w:sz w:val="24"/>
              </w:rPr>
            </w:pPr>
            <w:r w:rsidRPr="006F6CA9">
              <w:rPr>
                <w:rFonts w:asciiTheme="minorHAnsi" w:hAnsiTheme="minorHAnsi"/>
                <w:color w:val="231F20"/>
                <w:sz w:val="24"/>
              </w:rPr>
              <w:t>Percentage of total allocation:</w:t>
            </w:r>
          </w:p>
        </w:tc>
      </w:tr>
      <w:tr w:rsidR="00661BC4" w:rsidRPr="006F6CA9" w14:paraId="6D80616C" w14:textId="77777777">
        <w:trPr>
          <w:trHeight w:val="305"/>
        </w:trPr>
        <w:tc>
          <w:tcPr>
            <w:tcW w:w="12302" w:type="dxa"/>
            <w:gridSpan w:val="4"/>
            <w:vMerge/>
            <w:tcBorders>
              <w:top w:val="nil"/>
            </w:tcBorders>
          </w:tcPr>
          <w:p w14:paraId="720A75C9" w14:textId="77777777" w:rsidR="00661BC4" w:rsidRPr="006F6CA9" w:rsidRDefault="00661BC4" w:rsidP="00661BC4">
            <w:pPr>
              <w:rPr>
                <w:rFonts w:asciiTheme="minorHAnsi" w:hAnsiTheme="minorHAnsi"/>
                <w:sz w:val="2"/>
                <w:szCs w:val="2"/>
              </w:rPr>
            </w:pPr>
          </w:p>
        </w:tc>
        <w:tc>
          <w:tcPr>
            <w:tcW w:w="3076" w:type="dxa"/>
          </w:tcPr>
          <w:p w14:paraId="16559D4D" w14:textId="24A23516" w:rsidR="00661BC4" w:rsidRPr="006F6CA9" w:rsidRDefault="00137508" w:rsidP="00661BC4">
            <w:pPr>
              <w:pStyle w:val="TableParagraph"/>
              <w:spacing w:line="257" w:lineRule="exact"/>
              <w:ind w:left="20"/>
              <w:jc w:val="center"/>
              <w:rPr>
                <w:rFonts w:asciiTheme="minorHAnsi" w:hAnsiTheme="minorHAnsi"/>
                <w:sz w:val="24"/>
              </w:rPr>
            </w:pPr>
            <w:r>
              <w:rPr>
                <w:rFonts w:asciiTheme="minorHAnsi" w:hAnsiTheme="minorHAnsi"/>
                <w:color w:val="231F20"/>
                <w:sz w:val="24"/>
              </w:rPr>
              <w:t>£6</w:t>
            </w:r>
            <w:r w:rsidR="00B91FF6">
              <w:rPr>
                <w:rFonts w:asciiTheme="minorHAnsi" w:hAnsiTheme="minorHAnsi"/>
                <w:color w:val="231F20"/>
                <w:sz w:val="24"/>
              </w:rPr>
              <w:t>779</w:t>
            </w:r>
            <w:r>
              <w:rPr>
                <w:rFonts w:asciiTheme="minorHAnsi" w:hAnsiTheme="minorHAnsi"/>
                <w:color w:val="231F20"/>
                <w:sz w:val="24"/>
              </w:rPr>
              <w:t xml:space="preserve"> </w:t>
            </w:r>
            <w:r w:rsidR="009E4B7B">
              <w:rPr>
                <w:rFonts w:asciiTheme="minorHAnsi" w:hAnsiTheme="minorHAnsi"/>
                <w:color w:val="231F20"/>
                <w:sz w:val="24"/>
              </w:rPr>
              <w:t>–</w:t>
            </w:r>
            <w:r>
              <w:rPr>
                <w:rFonts w:asciiTheme="minorHAnsi" w:hAnsiTheme="minorHAnsi"/>
                <w:color w:val="231F20"/>
                <w:sz w:val="24"/>
              </w:rPr>
              <w:t xml:space="preserve"> </w:t>
            </w:r>
            <w:r w:rsidR="009E4B7B">
              <w:rPr>
                <w:rFonts w:asciiTheme="minorHAnsi" w:hAnsiTheme="minorHAnsi"/>
                <w:color w:val="231F20"/>
                <w:sz w:val="24"/>
              </w:rPr>
              <w:t>3</w:t>
            </w:r>
            <w:r w:rsidR="00B91FF6">
              <w:rPr>
                <w:rFonts w:asciiTheme="minorHAnsi" w:hAnsiTheme="minorHAnsi"/>
                <w:color w:val="231F20"/>
                <w:sz w:val="24"/>
              </w:rPr>
              <w:t>5.2</w:t>
            </w:r>
            <w:r w:rsidR="00661BC4" w:rsidRPr="006F6CA9">
              <w:rPr>
                <w:rFonts w:asciiTheme="minorHAnsi" w:hAnsiTheme="minorHAnsi"/>
                <w:color w:val="231F20"/>
                <w:sz w:val="24"/>
              </w:rPr>
              <w:t>%</w:t>
            </w:r>
          </w:p>
        </w:tc>
      </w:tr>
      <w:tr w:rsidR="00661BC4" w:rsidRPr="006F6CA9" w14:paraId="4AB0C216" w14:textId="77777777">
        <w:trPr>
          <w:trHeight w:val="397"/>
        </w:trPr>
        <w:tc>
          <w:tcPr>
            <w:tcW w:w="3758" w:type="dxa"/>
          </w:tcPr>
          <w:p w14:paraId="71264CE4" w14:textId="77777777" w:rsidR="00661BC4" w:rsidRPr="006F6CA9" w:rsidRDefault="00661BC4" w:rsidP="00661BC4">
            <w:pPr>
              <w:pStyle w:val="TableParagraph"/>
              <w:spacing w:before="16"/>
              <w:ind w:left="1554" w:right="1534"/>
              <w:jc w:val="center"/>
              <w:rPr>
                <w:rFonts w:asciiTheme="minorHAnsi" w:hAnsiTheme="minorHAnsi"/>
                <w:b/>
                <w:sz w:val="24"/>
              </w:rPr>
            </w:pPr>
            <w:r w:rsidRPr="006F6CA9">
              <w:rPr>
                <w:rFonts w:asciiTheme="minorHAnsi" w:hAnsiTheme="minorHAnsi"/>
                <w:b/>
                <w:color w:val="231F20"/>
                <w:sz w:val="24"/>
              </w:rPr>
              <w:t>Intent</w:t>
            </w:r>
          </w:p>
        </w:tc>
        <w:tc>
          <w:tcPr>
            <w:tcW w:w="5121" w:type="dxa"/>
            <w:gridSpan w:val="2"/>
          </w:tcPr>
          <w:p w14:paraId="6560ACF4" w14:textId="77777777" w:rsidR="00661BC4" w:rsidRPr="006F6CA9" w:rsidRDefault="00661BC4" w:rsidP="00661BC4">
            <w:pPr>
              <w:pStyle w:val="TableParagraph"/>
              <w:spacing w:before="16"/>
              <w:ind w:left="1733" w:right="1712"/>
              <w:jc w:val="center"/>
              <w:rPr>
                <w:rFonts w:asciiTheme="minorHAnsi" w:hAnsiTheme="minorHAnsi"/>
                <w:b/>
                <w:sz w:val="24"/>
              </w:rPr>
            </w:pPr>
            <w:r w:rsidRPr="006F6CA9">
              <w:rPr>
                <w:rFonts w:asciiTheme="minorHAnsi" w:hAnsiTheme="minorHAnsi"/>
                <w:b/>
                <w:color w:val="231F20"/>
                <w:sz w:val="24"/>
              </w:rPr>
              <w:t>Implementation</w:t>
            </w:r>
          </w:p>
        </w:tc>
        <w:tc>
          <w:tcPr>
            <w:tcW w:w="3423" w:type="dxa"/>
          </w:tcPr>
          <w:p w14:paraId="48D7FCA9" w14:textId="77777777" w:rsidR="00661BC4" w:rsidRPr="006F6CA9" w:rsidRDefault="00661BC4" w:rsidP="00661BC4">
            <w:pPr>
              <w:pStyle w:val="TableParagraph"/>
              <w:spacing w:before="16"/>
              <w:ind w:left="1346" w:right="1325"/>
              <w:jc w:val="center"/>
              <w:rPr>
                <w:rFonts w:asciiTheme="minorHAnsi" w:hAnsiTheme="minorHAnsi"/>
                <w:b/>
                <w:sz w:val="24"/>
              </w:rPr>
            </w:pPr>
            <w:r w:rsidRPr="006F6CA9">
              <w:rPr>
                <w:rFonts w:asciiTheme="minorHAnsi" w:hAnsiTheme="minorHAnsi"/>
                <w:b/>
                <w:color w:val="231F20"/>
                <w:sz w:val="24"/>
              </w:rPr>
              <w:t>Impact</w:t>
            </w:r>
          </w:p>
        </w:tc>
        <w:tc>
          <w:tcPr>
            <w:tcW w:w="3076" w:type="dxa"/>
          </w:tcPr>
          <w:p w14:paraId="2104A814" w14:textId="77777777" w:rsidR="00661BC4" w:rsidRPr="006F6CA9" w:rsidRDefault="00661BC4" w:rsidP="00661BC4">
            <w:pPr>
              <w:pStyle w:val="TableParagraph"/>
              <w:ind w:left="0"/>
              <w:rPr>
                <w:rFonts w:asciiTheme="minorHAnsi" w:hAnsiTheme="minorHAnsi"/>
                <w:sz w:val="24"/>
              </w:rPr>
            </w:pPr>
          </w:p>
        </w:tc>
      </w:tr>
      <w:tr w:rsidR="00661BC4" w:rsidRPr="006F6CA9" w14:paraId="1CC943E2" w14:textId="77777777">
        <w:trPr>
          <w:trHeight w:val="333"/>
        </w:trPr>
        <w:tc>
          <w:tcPr>
            <w:tcW w:w="3758" w:type="dxa"/>
            <w:tcBorders>
              <w:bottom w:val="nil"/>
            </w:tcBorders>
          </w:tcPr>
          <w:p w14:paraId="7A129005"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lastRenderedPageBreak/>
              <w:t>Your school focus should be clear</w:t>
            </w:r>
          </w:p>
        </w:tc>
        <w:tc>
          <w:tcPr>
            <w:tcW w:w="3458" w:type="dxa"/>
            <w:tcBorders>
              <w:bottom w:val="nil"/>
            </w:tcBorders>
          </w:tcPr>
          <w:p w14:paraId="352BFB57"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Make sure your actions to</w:t>
            </w:r>
          </w:p>
        </w:tc>
        <w:tc>
          <w:tcPr>
            <w:tcW w:w="1663" w:type="dxa"/>
            <w:tcBorders>
              <w:bottom w:val="nil"/>
            </w:tcBorders>
          </w:tcPr>
          <w:p w14:paraId="73560541"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Funding</w:t>
            </w:r>
          </w:p>
        </w:tc>
        <w:tc>
          <w:tcPr>
            <w:tcW w:w="3423" w:type="dxa"/>
            <w:tcBorders>
              <w:bottom w:val="nil"/>
            </w:tcBorders>
          </w:tcPr>
          <w:p w14:paraId="461487D9"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Evidence of impact: what do</w:t>
            </w:r>
          </w:p>
        </w:tc>
        <w:tc>
          <w:tcPr>
            <w:tcW w:w="3076" w:type="dxa"/>
            <w:tcBorders>
              <w:bottom w:val="nil"/>
            </w:tcBorders>
          </w:tcPr>
          <w:p w14:paraId="1CAC65C7" w14:textId="77777777" w:rsidR="00661BC4" w:rsidRPr="00661BC4" w:rsidRDefault="00661BC4" w:rsidP="00661BC4">
            <w:pPr>
              <w:pStyle w:val="TableParagraph"/>
              <w:spacing w:before="16"/>
              <w:rPr>
                <w:rFonts w:asciiTheme="minorHAnsi" w:hAnsiTheme="minorHAnsi"/>
                <w:b/>
                <w:bCs/>
                <w:sz w:val="24"/>
              </w:rPr>
            </w:pPr>
            <w:r w:rsidRPr="00661BC4">
              <w:rPr>
                <w:rFonts w:asciiTheme="minorHAnsi" w:hAnsiTheme="minorHAnsi"/>
                <w:b/>
                <w:bCs/>
                <w:color w:val="231F20"/>
                <w:sz w:val="24"/>
              </w:rPr>
              <w:t>Sustainability and suggested</w:t>
            </w:r>
          </w:p>
        </w:tc>
      </w:tr>
      <w:tr w:rsidR="00661BC4" w:rsidRPr="006F6CA9" w14:paraId="0B81CC84" w14:textId="77777777">
        <w:trPr>
          <w:trHeight w:val="288"/>
        </w:trPr>
        <w:tc>
          <w:tcPr>
            <w:tcW w:w="3758" w:type="dxa"/>
            <w:tcBorders>
              <w:top w:val="nil"/>
              <w:bottom w:val="nil"/>
            </w:tcBorders>
          </w:tcPr>
          <w:p w14:paraId="703DFE9B"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what you want the pupils to know</w:t>
            </w:r>
          </w:p>
        </w:tc>
        <w:tc>
          <w:tcPr>
            <w:tcW w:w="3458" w:type="dxa"/>
            <w:tcBorders>
              <w:top w:val="nil"/>
              <w:bottom w:val="nil"/>
            </w:tcBorders>
          </w:tcPr>
          <w:p w14:paraId="155D616B"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achieve are linked to your</w:t>
            </w:r>
          </w:p>
        </w:tc>
        <w:tc>
          <w:tcPr>
            <w:tcW w:w="1663" w:type="dxa"/>
            <w:tcBorders>
              <w:top w:val="nil"/>
              <w:bottom w:val="nil"/>
            </w:tcBorders>
          </w:tcPr>
          <w:p w14:paraId="3A6F08EF"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allocated:</w:t>
            </w:r>
          </w:p>
        </w:tc>
        <w:tc>
          <w:tcPr>
            <w:tcW w:w="3423" w:type="dxa"/>
            <w:tcBorders>
              <w:top w:val="nil"/>
              <w:bottom w:val="nil"/>
            </w:tcBorders>
          </w:tcPr>
          <w:p w14:paraId="50B6821A"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pupils now know and what</w:t>
            </w:r>
          </w:p>
        </w:tc>
        <w:tc>
          <w:tcPr>
            <w:tcW w:w="3076" w:type="dxa"/>
            <w:tcBorders>
              <w:top w:val="nil"/>
              <w:bottom w:val="nil"/>
            </w:tcBorders>
          </w:tcPr>
          <w:p w14:paraId="04AA1204"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next steps:</w:t>
            </w:r>
          </w:p>
        </w:tc>
      </w:tr>
      <w:tr w:rsidR="00661BC4" w:rsidRPr="006F6CA9" w14:paraId="47841005" w14:textId="77777777">
        <w:trPr>
          <w:trHeight w:val="288"/>
        </w:trPr>
        <w:tc>
          <w:tcPr>
            <w:tcW w:w="3758" w:type="dxa"/>
            <w:tcBorders>
              <w:top w:val="nil"/>
              <w:bottom w:val="nil"/>
            </w:tcBorders>
          </w:tcPr>
          <w:p w14:paraId="0D8FAC1D"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and be able to do and about</w:t>
            </w:r>
          </w:p>
        </w:tc>
        <w:tc>
          <w:tcPr>
            <w:tcW w:w="3458" w:type="dxa"/>
            <w:tcBorders>
              <w:top w:val="nil"/>
              <w:bottom w:val="nil"/>
            </w:tcBorders>
          </w:tcPr>
          <w:p w14:paraId="5BCA84F0"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intentions:</w:t>
            </w:r>
          </w:p>
        </w:tc>
        <w:tc>
          <w:tcPr>
            <w:tcW w:w="1663" w:type="dxa"/>
            <w:tcBorders>
              <w:top w:val="nil"/>
              <w:bottom w:val="nil"/>
            </w:tcBorders>
          </w:tcPr>
          <w:p w14:paraId="035AD211"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bottom w:val="nil"/>
            </w:tcBorders>
          </w:tcPr>
          <w:p w14:paraId="4E3998B6"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can they now do? What has</w:t>
            </w:r>
          </w:p>
        </w:tc>
        <w:tc>
          <w:tcPr>
            <w:tcW w:w="3076" w:type="dxa"/>
            <w:tcBorders>
              <w:top w:val="nil"/>
              <w:bottom w:val="nil"/>
            </w:tcBorders>
          </w:tcPr>
          <w:p w14:paraId="12A46359" w14:textId="77777777" w:rsidR="00661BC4" w:rsidRPr="00661BC4" w:rsidRDefault="00661BC4" w:rsidP="00661BC4">
            <w:pPr>
              <w:pStyle w:val="TableParagraph"/>
              <w:ind w:left="0"/>
              <w:rPr>
                <w:rFonts w:asciiTheme="minorHAnsi" w:hAnsiTheme="minorHAnsi"/>
                <w:b/>
                <w:bCs/>
                <w:sz w:val="20"/>
              </w:rPr>
            </w:pPr>
          </w:p>
        </w:tc>
      </w:tr>
      <w:tr w:rsidR="00661BC4" w:rsidRPr="006F6CA9" w14:paraId="615EABD0" w14:textId="77777777">
        <w:trPr>
          <w:trHeight w:val="287"/>
        </w:trPr>
        <w:tc>
          <w:tcPr>
            <w:tcW w:w="3758" w:type="dxa"/>
            <w:tcBorders>
              <w:top w:val="nil"/>
              <w:bottom w:val="nil"/>
            </w:tcBorders>
          </w:tcPr>
          <w:p w14:paraId="30675C9F"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what they need to learn and to</w:t>
            </w:r>
          </w:p>
        </w:tc>
        <w:tc>
          <w:tcPr>
            <w:tcW w:w="3458" w:type="dxa"/>
            <w:tcBorders>
              <w:top w:val="nil"/>
              <w:bottom w:val="nil"/>
            </w:tcBorders>
          </w:tcPr>
          <w:p w14:paraId="0858FA36" w14:textId="77777777" w:rsidR="00661BC4" w:rsidRPr="00661BC4" w:rsidRDefault="00661BC4" w:rsidP="00661BC4">
            <w:pPr>
              <w:pStyle w:val="TableParagraph"/>
              <w:ind w:left="0"/>
              <w:rPr>
                <w:rFonts w:asciiTheme="minorHAnsi" w:hAnsiTheme="minorHAnsi"/>
                <w:b/>
                <w:bCs/>
                <w:sz w:val="20"/>
              </w:rPr>
            </w:pPr>
          </w:p>
        </w:tc>
        <w:tc>
          <w:tcPr>
            <w:tcW w:w="1663" w:type="dxa"/>
            <w:tcBorders>
              <w:top w:val="nil"/>
              <w:bottom w:val="nil"/>
            </w:tcBorders>
          </w:tcPr>
          <w:p w14:paraId="588390CE"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bottom w:val="nil"/>
            </w:tcBorders>
          </w:tcPr>
          <w:p w14:paraId="4A57089A" w14:textId="77777777" w:rsidR="00661BC4" w:rsidRPr="00661BC4" w:rsidRDefault="00661BC4" w:rsidP="00661BC4">
            <w:pPr>
              <w:pStyle w:val="TableParagraph"/>
              <w:spacing w:line="263" w:lineRule="exact"/>
              <w:rPr>
                <w:rFonts w:asciiTheme="minorHAnsi" w:hAnsiTheme="minorHAnsi"/>
                <w:b/>
                <w:bCs/>
                <w:sz w:val="24"/>
              </w:rPr>
            </w:pPr>
            <w:r w:rsidRPr="00661BC4">
              <w:rPr>
                <w:rFonts w:asciiTheme="minorHAnsi" w:hAnsiTheme="minorHAnsi"/>
                <w:b/>
                <w:bCs/>
                <w:color w:val="231F20"/>
                <w:sz w:val="24"/>
              </w:rPr>
              <w:t>changed?:</w:t>
            </w:r>
          </w:p>
        </w:tc>
        <w:tc>
          <w:tcPr>
            <w:tcW w:w="3076" w:type="dxa"/>
            <w:tcBorders>
              <w:top w:val="nil"/>
              <w:bottom w:val="nil"/>
            </w:tcBorders>
          </w:tcPr>
          <w:p w14:paraId="07F1C6A7" w14:textId="77777777" w:rsidR="00661BC4" w:rsidRPr="00661BC4" w:rsidRDefault="00661BC4" w:rsidP="00661BC4">
            <w:pPr>
              <w:pStyle w:val="TableParagraph"/>
              <w:ind w:left="0"/>
              <w:rPr>
                <w:rFonts w:asciiTheme="minorHAnsi" w:hAnsiTheme="minorHAnsi"/>
                <w:b/>
                <w:bCs/>
                <w:sz w:val="20"/>
              </w:rPr>
            </w:pPr>
          </w:p>
        </w:tc>
      </w:tr>
      <w:tr w:rsidR="00661BC4" w:rsidRPr="006F6CA9" w14:paraId="6B27B551" w14:textId="77777777">
        <w:trPr>
          <w:trHeight w:val="274"/>
        </w:trPr>
        <w:tc>
          <w:tcPr>
            <w:tcW w:w="3758" w:type="dxa"/>
            <w:tcBorders>
              <w:top w:val="nil"/>
            </w:tcBorders>
          </w:tcPr>
          <w:p w14:paraId="07F23EC8" w14:textId="77777777" w:rsidR="00661BC4" w:rsidRPr="00661BC4" w:rsidRDefault="00661BC4" w:rsidP="00661BC4">
            <w:pPr>
              <w:pStyle w:val="TableParagraph"/>
              <w:spacing w:line="254" w:lineRule="exact"/>
              <w:rPr>
                <w:rFonts w:asciiTheme="minorHAnsi" w:hAnsiTheme="minorHAnsi"/>
                <w:b/>
                <w:bCs/>
                <w:sz w:val="24"/>
              </w:rPr>
            </w:pPr>
            <w:r w:rsidRPr="00661BC4">
              <w:rPr>
                <w:rFonts w:asciiTheme="minorHAnsi" w:hAnsiTheme="minorHAnsi"/>
                <w:b/>
                <w:bCs/>
                <w:color w:val="231F20"/>
                <w:sz w:val="24"/>
              </w:rPr>
              <w:t>consolidate through practice:</w:t>
            </w:r>
          </w:p>
        </w:tc>
        <w:tc>
          <w:tcPr>
            <w:tcW w:w="3458" w:type="dxa"/>
            <w:tcBorders>
              <w:top w:val="nil"/>
            </w:tcBorders>
          </w:tcPr>
          <w:p w14:paraId="735F2790" w14:textId="77777777" w:rsidR="00661BC4" w:rsidRPr="00661BC4" w:rsidRDefault="00661BC4" w:rsidP="00661BC4">
            <w:pPr>
              <w:pStyle w:val="TableParagraph"/>
              <w:ind w:left="0"/>
              <w:rPr>
                <w:rFonts w:asciiTheme="minorHAnsi" w:hAnsiTheme="minorHAnsi"/>
                <w:b/>
                <w:bCs/>
                <w:sz w:val="20"/>
              </w:rPr>
            </w:pPr>
          </w:p>
        </w:tc>
        <w:tc>
          <w:tcPr>
            <w:tcW w:w="1663" w:type="dxa"/>
            <w:tcBorders>
              <w:top w:val="nil"/>
            </w:tcBorders>
          </w:tcPr>
          <w:p w14:paraId="247DC643" w14:textId="77777777" w:rsidR="00661BC4" w:rsidRPr="00661BC4" w:rsidRDefault="00661BC4" w:rsidP="00661BC4">
            <w:pPr>
              <w:pStyle w:val="TableParagraph"/>
              <w:ind w:left="0"/>
              <w:rPr>
                <w:rFonts w:asciiTheme="minorHAnsi" w:hAnsiTheme="minorHAnsi"/>
                <w:b/>
                <w:bCs/>
                <w:sz w:val="20"/>
              </w:rPr>
            </w:pPr>
          </w:p>
        </w:tc>
        <w:tc>
          <w:tcPr>
            <w:tcW w:w="3423" w:type="dxa"/>
            <w:tcBorders>
              <w:top w:val="nil"/>
            </w:tcBorders>
          </w:tcPr>
          <w:p w14:paraId="082BB110" w14:textId="77777777" w:rsidR="00661BC4" w:rsidRPr="00661BC4" w:rsidRDefault="00661BC4" w:rsidP="00661BC4">
            <w:pPr>
              <w:pStyle w:val="TableParagraph"/>
              <w:ind w:left="0"/>
              <w:rPr>
                <w:rFonts w:asciiTheme="minorHAnsi" w:hAnsiTheme="minorHAnsi"/>
                <w:b/>
                <w:bCs/>
                <w:sz w:val="20"/>
              </w:rPr>
            </w:pPr>
          </w:p>
        </w:tc>
        <w:tc>
          <w:tcPr>
            <w:tcW w:w="3076" w:type="dxa"/>
            <w:tcBorders>
              <w:top w:val="nil"/>
            </w:tcBorders>
          </w:tcPr>
          <w:p w14:paraId="0F34798C" w14:textId="77777777" w:rsidR="00661BC4" w:rsidRPr="00661BC4" w:rsidRDefault="00661BC4" w:rsidP="00661BC4">
            <w:pPr>
              <w:pStyle w:val="TableParagraph"/>
              <w:ind w:left="0"/>
              <w:rPr>
                <w:rFonts w:asciiTheme="minorHAnsi" w:hAnsiTheme="minorHAnsi"/>
                <w:b/>
                <w:bCs/>
                <w:sz w:val="20"/>
              </w:rPr>
            </w:pPr>
          </w:p>
        </w:tc>
      </w:tr>
      <w:tr w:rsidR="00EE4DFF" w:rsidRPr="006F6CA9" w14:paraId="2F17FFA8" w14:textId="77777777" w:rsidTr="00D72C16">
        <w:trPr>
          <w:trHeight w:val="1398"/>
        </w:trPr>
        <w:tc>
          <w:tcPr>
            <w:tcW w:w="3758" w:type="dxa"/>
          </w:tcPr>
          <w:p w14:paraId="6D71E912" w14:textId="422F140D"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Continue to offer a wider range of activities both within and outside the curriculum in order to get more pupils involved. This year, we have again opted for the GOLD affiliation package to ensure continued access to the wide variety of festivals, competitions and events offered throughout the year.</w:t>
            </w:r>
            <w:r w:rsidR="00A677BA" w:rsidRPr="00D72C16">
              <w:rPr>
                <w:rFonts w:asciiTheme="minorHAnsi" w:hAnsiTheme="minorHAnsi" w:cstheme="minorHAnsi"/>
                <w:sz w:val="24"/>
                <w:szCs w:val="24"/>
              </w:rPr>
              <w:t xml:space="preserve"> Pupils will have access to new sporting activities that will broaden their experiences.</w:t>
            </w:r>
          </w:p>
          <w:p w14:paraId="6862A404" w14:textId="77777777" w:rsidR="00EE4DFF" w:rsidRPr="00D72C16" w:rsidRDefault="00EE4DFF" w:rsidP="00EE4DFF">
            <w:pPr>
              <w:pStyle w:val="TableParagraph"/>
              <w:spacing w:line="257" w:lineRule="exact"/>
              <w:ind w:left="0"/>
              <w:rPr>
                <w:rFonts w:asciiTheme="minorHAnsi" w:hAnsiTheme="minorHAnsi" w:cstheme="minorHAnsi"/>
                <w:color w:val="FF0000"/>
                <w:sz w:val="24"/>
                <w:szCs w:val="24"/>
              </w:rPr>
            </w:pPr>
          </w:p>
          <w:p w14:paraId="2B3B1947" w14:textId="77777777" w:rsidR="00EE4DFF" w:rsidRPr="00D72C16" w:rsidRDefault="00EE4DFF" w:rsidP="00EE4DFF">
            <w:pPr>
              <w:pStyle w:val="TableParagraph"/>
              <w:spacing w:line="257" w:lineRule="exact"/>
              <w:rPr>
                <w:rFonts w:asciiTheme="minorHAnsi" w:hAnsiTheme="minorHAnsi" w:cstheme="minorHAnsi"/>
                <w:color w:val="FF0000"/>
                <w:sz w:val="24"/>
                <w:szCs w:val="24"/>
              </w:rPr>
            </w:pPr>
          </w:p>
          <w:p w14:paraId="15457AE2" w14:textId="50B3869B" w:rsidR="00EE4DFF" w:rsidRPr="00D72C16" w:rsidRDefault="00EE4DFF" w:rsidP="00EE4DFF">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Invest in extra swimming sessions for Year 6</w:t>
            </w:r>
            <w:r w:rsidR="00A677BA" w:rsidRPr="00D72C16">
              <w:rPr>
                <w:rFonts w:asciiTheme="minorHAnsi" w:eastAsia="Times New Roman" w:hAnsiTheme="minorHAnsi" w:cstheme="minorHAnsi"/>
                <w:sz w:val="24"/>
                <w:szCs w:val="24"/>
              </w:rPr>
              <w:t xml:space="preserve"> to ensure as many pupils as possible leave primary school with the necessary skills and experiences in swimming.</w:t>
            </w:r>
          </w:p>
          <w:p w14:paraId="2587EB86" w14:textId="77777777" w:rsidR="00EE4DFF" w:rsidRPr="00D72C16" w:rsidRDefault="00EE4DFF" w:rsidP="00EE4DFF">
            <w:pPr>
              <w:pStyle w:val="TableParagraph"/>
              <w:spacing w:line="257" w:lineRule="exact"/>
              <w:rPr>
                <w:rFonts w:asciiTheme="minorHAnsi" w:eastAsia="Times New Roman" w:hAnsiTheme="minorHAnsi" w:cstheme="minorHAnsi"/>
                <w:color w:val="FF0000"/>
                <w:sz w:val="24"/>
                <w:szCs w:val="24"/>
              </w:rPr>
            </w:pPr>
          </w:p>
          <w:p w14:paraId="6A6328BA" w14:textId="77777777" w:rsidR="00EE4DFF" w:rsidRPr="00D72C16" w:rsidRDefault="00EE4DFF" w:rsidP="00EE4DFF">
            <w:pPr>
              <w:pStyle w:val="TableParagraph"/>
              <w:spacing w:line="257" w:lineRule="exact"/>
              <w:rPr>
                <w:rFonts w:asciiTheme="minorHAnsi" w:eastAsia="Times New Roman" w:hAnsiTheme="minorHAnsi" w:cstheme="minorHAnsi"/>
                <w:color w:val="FF0000"/>
                <w:sz w:val="24"/>
                <w:szCs w:val="24"/>
              </w:rPr>
            </w:pPr>
          </w:p>
          <w:p w14:paraId="791E587C" w14:textId="77777777" w:rsidR="00EE4DFF" w:rsidRPr="00D72C16" w:rsidRDefault="00EE4DFF" w:rsidP="00EE4DFF">
            <w:pPr>
              <w:pStyle w:val="TableParagraph"/>
              <w:spacing w:line="257" w:lineRule="exact"/>
              <w:rPr>
                <w:rFonts w:asciiTheme="minorHAnsi" w:eastAsia="Times New Roman" w:hAnsiTheme="minorHAnsi" w:cstheme="minorHAnsi"/>
                <w:color w:val="FF0000"/>
                <w:sz w:val="24"/>
                <w:szCs w:val="24"/>
              </w:rPr>
            </w:pPr>
          </w:p>
          <w:p w14:paraId="1C3582FD" w14:textId="77777777" w:rsidR="00EE4DFF" w:rsidRPr="00D72C16" w:rsidRDefault="00EE4DFF" w:rsidP="00EE4DFF">
            <w:pPr>
              <w:pStyle w:val="TableParagraph"/>
              <w:spacing w:line="257" w:lineRule="exact"/>
              <w:rPr>
                <w:rFonts w:asciiTheme="minorHAnsi" w:eastAsia="Times New Roman" w:hAnsiTheme="minorHAnsi" w:cstheme="minorHAnsi"/>
                <w:color w:val="FF0000"/>
                <w:sz w:val="24"/>
                <w:szCs w:val="24"/>
              </w:rPr>
            </w:pPr>
          </w:p>
          <w:p w14:paraId="4BEED3CA" w14:textId="77777777"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End-of-term lunchtime activities and competitive challenges to continue-led by our Sports Ambassadors (skipping challenges, archery, number of goals scored in 60 seconds, etc). All pupils encouraged to participate. Music to be played on the yard to create a better atmosphere in the hopes that behavior issues will be reduced, and </w:t>
            </w:r>
            <w:r w:rsidRPr="00D72C16">
              <w:rPr>
                <w:rFonts w:asciiTheme="minorHAnsi" w:hAnsiTheme="minorHAnsi" w:cstheme="minorHAnsi"/>
                <w:sz w:val="24"/>
                <w:szCs w:val="24"/>
              </w:rPr>
              <w:lastRenderedPageBreak/>
              <w:t xml:space="preserve">pupils will be encouraged to be active through dance or participation in the activities. </w:t>
            </w:r>
          </w:p>
          <w:p w14:paraId="243FC8D9" w14:textId="77777777" w:rsidR="00EE4DFF" w:rsidRPr="00D72C16" w:rsidRDefault="00EE4DFF" w:rsidP="00EE4DFF">
            <w:pPr>
              <w:pStyle w:val="TableParagraph"/>
              <w:rPr>
                <w:rFonts w:asciiTheme="minorHAnsi" w:hAnsiTheme="minorHAnsi" w:cstheme="minorHAnsi"/>
                <w:color w:val="FF0000"/>
                <w:sz w:val="24"/>
                <w:szCs w:val="24"/>
              </w:rPr>
            </w:pPr>
          </w:p>
          <w:p w14:paraId="7666BECC" w14:textId="77777777" w:rsidR="00EE4DFF" w:rsidRPr="00D72C16" w:rsidRDefault="00EE4DFF" w:rsidP="00E00C69">
            <w:pPr>
              <w:pStyle w:val="TableParagraph"/>
              <w:spacing w:line="257" w:lineRule="exact"/>
              <w:ind w:left="0"/>
              <w:rPr>
                <w:rFonts w:asciiTheme="minorHAnsi" w:eastAsia="Times New Roman" w:hAnsiTheme="minorHAnsi" w:cstheme="minorHAnsi"/>
                <w:color w:val="FF0000"/>
                <w:sz w:val="24"/>
                <w:szCs w:val="24"/>
              </w:rPr>
            </w:pPr>
          </w:p>
          <w:p w14:paraId="5EB299CF" w14:textId="77777777" w:rsidR="00EE4DFF" w:rsidRPr="00D72C16" w:rsidRDefault="00EE4DFF" w:rsidP="00EE4DFF">
            <w:pPr>
              <w:pStyle w:val="TableParagraph"/>
              <w:spacing w:line="257" w:lineRule="exact"/>
              <w:rPr>
                <w:rFonts w:asciiTheme="minorHAnsi" w:eastAsia="Times New Roman" w:hAnsiTheme="minorHAnsi" w:cstheme="minorHAnsi"/>
                <w:color w:val="FF0000"/>
                <w:sz w:val="24"/>
                <w:szCs w:val="24"/>
              </w:rPr>
            </w:pPr>
          </w:p>
          <w:p w14:paraId="04C3843A" w14:textId="2E3BCC48" w:rsidR="00EE4DFF" w:rsidRPr="00D72C16" w:rsidRDefault="00EE4DFF" w:rsidP="00EE4DFF">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Quidditch and Dan the Skipping Man taster sessions to be booked for whole school to increase experience of different non-traditional sports.</w:t>
            </w:r>
            <w:r w:rsidR="00E00C69" w:rsidRPr="00D72C16">
              <w:rPr>
                <w:rFonts w:asciiTheme="minorHAnsi" w:eastAsia="Times New Roman" w:hAnsiTheme="minorHAnsi" w:cstheme="minorHAnsi"/>
                <w:sz w:val="24"/>
                <w:szCs w:val="24"/>
              </w:rPr>
              <w:t xml:space="preserve"> Y3 pupils will be able to experience Quidditch for the first time, whilst Y3, Y4 and Y5 will experience professional skipping sessions for the first time.</w:t>
            </w:r>
          </w:p>
          <w:p w14:paraId="5BB4595E" w14:textId="77777777" w:rsidR="00EE4DFF" w:rsidRPr="00D72C16" w:rsidRDefault="00EE4DFF" w:rsidP="00EE4DFF">
            <w:pPr>
              <w:pStyle w:val="TableParagraph"/>
              <w:spacing w:line="257" w:lineRule="exact"/>
              <w:rPr>
                <w:rFonts w:asciiTheme="minorHAnsi" w:eastAsia="Times New Roman" w:hAnsiTheme="minorHAnsi" w:cstheme="minorHAnsi"/>
                <w:sz w:val="24"/>
                <w:szCs w:val="24"/>
              </w:rPr>
            </w:pPr>
          </w:p>
          <w:p w14:paraId="30D5631C" w14:textId="77777777" w:rsidR="00EE4DFF" w:rsidRPr="00D72C16" w:rsidRDefault="00EE4DFF" w:rsidP="00EE4DFF">
            <w:pPr>
              <w:pStyle w:val="TableParagraph"/>
              <w:spacing w:line="257" w:lineRule="exact"/>
              <w:rPr>
                <w:rFonts w:asciiTheme="minorHAnsi" w:eastAsia="Times New Roman" w:hAnsiTheme="minorHAnsi" w:cstheme="minorHAnsi"/>
                <w:sz w:val="24"/>
                <w:szCs w:val="24"/>
              </w:rPr>
            </w:pPr>
          </w:p>
          <w:p w14:paraId="53B99A0F" w14:textId="77777777" w:rsidR="00EE4DFF" w:rsidRPr="00D72C16" w:rsidRDefault="00EE4DFF" w:rsidP="00137508">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Speed stacking sets to be ordered. This national, record-setting activity will be used in classrooms on days when PE lessons </w:t>
            </w:r>
            <w:r w:rsidR="00E00C69" w:rsidRPr="00D72C16">
              <w:rPr>
                <w:rFonts w:asciiTheme="minorHAnsi" w:hAnsiTheme="minorHAnsi" w:cstheme="minorHAnsi"/>
                <w:sz w:val="24"/>
                <w:szCs w:val="24"/>
              </w:rPr>
              <w:t>cannot</w:t>
            </w:r>
            <w:r w:rsidRPr="00D72C16">
              <w:rPr>
                <w:rFonts w:asciiTheme="minorHAnsi" w:hAnsiTheme="minorHAnsi" w:cstheme="minorHAnsi"/>
                <w:sz w:val="24"/>
                <w:szCs w:val="24"/>
              </w:rPr>
              <w:t xml:space="preserve"> go ahead due to poor weather. This will allow pupils to still access a new activity which improves hand-eye coordination, gross and fine motor skills and competitive skills, even when their standard PE lesson is disrupted or cancelled.</w:t>
            </w:r>
          </w:p>
          <w:p w14:paraId="593CAA75" w14:textId="77777777" w:rsidR="00655D4D" w:rsidRPr="00D72C16" w:rsidRDefault="00655D4D" w:rsidP="00137508">
            <w:pPr>
              <w:pStyle w:val="TableParagraph"/>
              <w:rPr>
                <w:rFonts w:asciiTheme="minorHAnsi" w:hAnsiTheme="minorHAnsi" w:cstheme="minorHAnsi"/>
                <w:sz w:val="24"/>
                <w:szCs w:val="24"/>
              </w:rPr>
            </w:pPr>
          </w:p>
          <w:p w14:paraId="26C7C1AB" w14:textId="77777777" w:rsidR="00655D4D" w:rsidRPr="00D72C16" w:rsidRDefault="00655D4D" w:rsidP="00137508">
            <w:pPr>
              <w:pStyle w:val="TableParagraph"/>
              <w:rPr>
                <w:rFonts w:asciiTheme="minorHAnsi" w:hAnsiTheme="minorHAnsi" w:cstheme="minorHAnsi"/>
                <w:sz w:val="24"/>
                <w:szCs w:val="24"/>
              </w:rPr>
            </w:pPr>
          </w:p>
          <w:p w14:paraId="3B86C678" w14:textId="77777777" w:rsidR="00655D4D" w:rsidRPr="00D72C16" w:rsidRDefault="00655D4D" w:rsidP="00137508">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New sporting opportunities made available via the Primary PE Passport app. Range of invasion game opportunities </w:t>
            </w:r>
            <w:r w:rsidR="00DB234C" w:rsidRPr="00D72C16">
              <w:rPr>
                <w:rFonts w:asciiTheme="minorHAnsi" w:hAnsiTheme="minorHAnsi" w:cstheme="minorHAnsi"/>
                <w:sz w:val="24"/>
                <w:szCs w:val="24"/>
              </w:rPr>
              <w:t>widened to include Lacrosse.</w:t>
            </w:r>
          </w:p>
          <w:p w14:paraId="7F393324" w14:textId="77777777" w:rsidR="00096FB4" w:rsidRPr="00D72C16" w:rsidRDefault="00096FB4" w:rsidP="00137508">
            <w:pPr>
              <w:pStyle w:val="TableParagraph"/>
              <w:rPr>
                <w:rFonts w:asciiTheme="minorHAnsi" w:hAnsiTheme="minorHAnsi" w:cstheme="minorHAnsi"/>
                <w:sz w:val="24"/>
                <w:szCs w:val="24"/>
              </w:rPr>
            </w:pPr>
          </w:p>
          <w:p w14:paraId="55ED0825" w14:textId="77777777" w:rsidR="00096FB4" w:rsidRPr="00D72C16" w:rsidRDefault="00096FB4" w:rsidP="00137508">
            <w:pPr>
              <w:pStyle w:val="TableParagraph"/>
              <w:rPr>
                <w:rFonts w:asciiTheme="minorHAnsi" w:hAnsiTheme="minorHAnsi" w:cstheme="minorHAnsi"/>
                <w:sz w:val="24"/>
                <w:szCs w:val="24"/>
              </w:rPr>
            </w:pPr>
          </w:p>
          <w:p w14:paraId="015E44D1" w14:textId="2E431C60" w:rsidR="00096FB4" w:rsidRPr="00D72C16" w:rsidRDefault="00096FB4" w:rsidP="00096FB4">
            <w:pPr>
              <w:pStyle w:val="TableParagraph"/>
              <w:spacing w:line="257" w:lineRule="exact"/>
              <w:rPr>
                <w:rFonts w:asciiTheme="minorHAnsi" w:hAnsiTheme="minorHAnsi" w:cstheme="minorHAnsi"/>
                <w:sz w:val="24"/>
                <w:szCs w:val="24"/>
              </w:rPr>
            </w:pPr>
            <w:r w:rsidRPr="00D72C16">
              <w:rPr>
                <w:rFonts w:asciiTheme="minorHAnsi" w:hAnsiTheme="minorHAnsi" w:cstheme="minorHAnsi"/>
                <w:sz w:val="24"/>
                <w:szCs w:val="24"/>
              </w:rPr>
              <w:lastRenderedPageBreak/>
              <w:t>To facilitate boccia sessions for pupils to experience in Granby Academy: boccia. This is an activity which all pupils can be included with, including those who use wheelchairs.</w:t>
            </w:r>
          </w:p>
          <w:p w14:paraId="6D63CCE0" w14:textId="506BE2EA" w:rsidR="00096FB4" w:rsidRPr="00D72C16" w:rsidRDefault="00096FB4" w:rsidP="00137508">
            <w:pPr>
              <w:pStyle w:val="TableParagraph"/>
              <w:rPr>
                <w:rFonts w:asciiTheme="minorHAnsi" w:hAnsiTheme="minorHAnsi" w:cstheme="minorHAnsi"/>
                <w:sz w:val="24"/>
                <w:szCs w:val="24"/>
              </w:rPr>
            </w:pPr>
          </w:p>
        </w:tc>
        <w:tc>
          <w:tcPr>
            <w:tcW w:w="3458" w:type="dxa"/>
          </w:tcPr>
          <w:p w14:paraId="4E9A2E0E" w14:textId="77777777"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Sign up for a range of activities throughout the year when the ESSP release details of these events. Ask staff to help with these to ensure not all responsibility and demands on time lie with the coordinator.</w:t>
            </w:r>
          </w:p>
          <w:p w14:paraId="0BE59E97" w14:textId="77777777" w:rsidR="00EE4DFF" w:rsidRPr="00D72C16" w:rsidRDefault="00EE4DFF" w:rsidP="00EE4DFF">
            <w:pPr>
              <w:pStyle w:val="TableParagraph"/>
              <w:rPr>
                <w:rFonts w:asciiTheme="minorHAnsi" w:hAnsiTheme="minorHAnsi" w:cstheme="minorHAnsi"/>
                <w:sz w:val="24"/>
                <w:szCs w:val="24"/>
              </w:rPr>
            </w:pPr>
          </w:p>
          <w:p w14:paraId="0301AF9F" w14:textId="36FB65A2"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Offer a different club through ESSP</w:t>
            </w:r>
            <w:r w:rsidR="00142980" w:rsidRPr="00D72C16">
              <w:rPr>
                <w:rFonts w:asciiTheme="minorHAnsi" w:hAnsiTheme="minorHAnsi" w:cstheme="minorHAnsi"/>
                <w:sz w:val="24"/>
                <w:szCs w:val="24"/>
              </w:rPr>
              <w:t xml:space="preserve"> </w:t>
            </w:r>
            <w:r w:rsidRPr="00D72C16">
              <w:rPr>
                <w:rFonts w:asciiTheme="minorHAnsi" w:hAnsiTheme="minorHAnsi" w:cstheme="minorHAnsi"/>
                <w:sz w:val="24"/>
                <w:szCs w:val="24"/>
              </w:rPr>
              <w:t>each half term, free to all students.</w:t>
            </w:r>
          </w:p>
          <w:p w14:paraId="0372AB7F" w14:textId="77777777" w:rsidR="00EE4DFF" w:rsidRPr="00D72C16" w:rsidRDefault="00EE4DFF" w:rsidP="00D72C16">
            <w:pPr>
              <w:pStyle w:val="TableParagraph"/>
              <w:ind w:left="0"/>
              <w:rPr>
                <w:rFonts w:asciiTheme="minorHAnsi" w:hAnsiTheme="minorHAnsi" w:cstheme="minorHAnsi"/>
                <w:color w:val="FF0000"/>
                <w:sz w:val="24"/>
                <w:szCs w:val="24"/>
              </w:rPr>
            </w:pPr>
          </w:p>
          <w:p w14:paraId="44C57C8F" w14:textId="77777777" w:rsidR="00DF58BE" w:rsidRPr="00D72C16" w:rsidRDefault="00DF58BE" w:rsidP="00EE4DFF">
            <w:pPr>
              <w:pStyle w:val="TableParagraph"/>
              <w:rPr>
                <w:rFonts w:asciiTheme="minorHAnsi" w:hAnsiTheme="minorHAnsi" w:cstheme="minorHAnsi"/>
                <w:sz w:val="24"/>
                <w:szCs w:val="24"/>
              </w:rPr>
            </w:pPr>
          </w:p>
          <w:p w14:paraId="6129E866" w14:textId="3FB2ADE2"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Extra sessions to be offered to those not yet reaching the government recommendation in Summer terms.</w:t>
            </w:r>
          </w:p>
          <w:p w14:paraId="1FC572EA" w14:textId="67486266" w:rsidR="00EE4DFF" w:rsidRPr="00D72C16" w:rsidRDefault="00EE4DFF" w:rsidP="00EE4DFF">
            <w:pPr>
              <w:pStyle w:val="TableParagraph"/>
              <w:rPr>
                <w:rFonts w:asciiTheme="minorHAnsi" w:hAnsiTheme="minorHAnsi" w:cstheme="minorHAnsi"/>
                <w:color w:val="FF0000"/>
                <w:sz w:val="24"/>
                <w:szCs w:val="24"/>
              </w:rPr>
            </w:pPr>
          </w:p>
          <w:p w14:paraId="7C0AD5C4" w14:textId="77777777" w:rsidR="00DF58BE" w:rsidRPr="00D72C16" w:rsidRDefault="00DF58BE" w:rsidP="00D72C16">
            <w:pPr>
              <w:pStyle w:val="TableParagraph"/>
              <w:ind w:left="0"/>
              <w:rPr>
                <w:rFonts w:asciiTheme="minorHAnsi" w:hAnsiTheme="minorHAnsi" w:cstheme="minorHAnsi"/>
                <w:color w:val="FF0000"/>
                <w:sz w:val="24"/>
                <w:szCs w:val="24"/>
              </w:rPr>
            </w:pPr>
          </w:p>
          <w:p w14:paraId="74D63706" w14:textId="77777777" w:rsidR="00EE4DFF" w:rsidRPr="00D72C16" w:rsidRDefault="00EE4DFF" w:rsidP="00EE4DFF">
            <w:pPr>
              <w:pStyle w:val="TableParagraph"/>
              <w:rPr>
                <w:rFonts w:asciiTheme="minorHAnsi" w:hAnsiTheme="minorHAnsi" w:cstheme="minorHAnsi"/>
                <w:color w:val="FF0000"/>
                <w:sz w:val="24"/>
                <w:szCs w:val="24"/>
              </w:rPr>
            </w:pPr>
          </w:p>
          <w:p w14:paraId="5909CDF9" w14:textId="77777777" w:rsidR="00EE4DFF" w:rsidRPr="00D72C16" w:rsidRDefault="00EE4DFF" w:rsidP="00EE4DFF">
            <w:pPr>
              <w:pStyle w:val="TableParagraph"/>
              <w:rPr>
                <w:rFonts w:asciiTheme="minorHAnsi" w:hAnsiTheme="minorHAnsi" w:cstheme="minorHAnsi"/>
                <w:color w:val="FF0000"/>
                <w:sz w:val="24"/>
                <w:szCs w:val="24"/>
              </w:rPr>
            </w:pPr>
          </w:p>
          <w:p w14:paraId="31075DCB" w14:textId="77777777"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Meetings with Ambassadors to take place before the last week of each half term to discuss their ideas for activities to lead.</w:t>
            </w:r>
          </w:p>
          <w:p w14:paraId="0ADCBB24" w14:textId="77777777" w:rsidR="00EE4DFF" w:rsidRPr="00D72C16" w:rsidRDefault="00EE4DFF" w:rsidP="00EE4DFF">
            <w:pPr>
              <w:pStyle w:val="TableParagraph"/>
              <w:rPr>
                <w:rFonts w:asciiTheme="minorHAnsi" w:hAnsiTheme="minorHAnsi" w:cstheme="minorHAnsi"/>
                <w:color w:val="FF0000"/>
                <w:sz w:val="24"/>
                <w:szCs w:val="24"/>
              </w:rPr>
            </w:pPr>
          </w:p>
          <w:p w14:paraId="51040DFF" w14:textId="77777777" w:rsidR="00EE4DFF" w:rsidRPr="00D72C16" w:rsidRDefault="00EE4DFF" w:rsidP="00EE4DFF">
            <w:pPr>
              <w:pStyle w:val="TableParagraph"/>
              <w:rPr>
                <w:rFonts w:asciiTheme="minorHAnsi" w:hAnsiTheme="minorHAnsi" w:cstheme="minorHAnsi"/>
                <w:color w:val="FF0000"/>
                <w:sz w:val="24"/>
                <w:szCs w:val="24"/>
              </w:rPr>
            </w:pPr>
          </w:p>
          <w:p w14:paraId="2399D923" w14:textId="77777777" w:rsidR="00EE4DFF" w:rsidRPr="00D72C16" w:rsidRDefault="00EE4DFF" w:rsidP="00EE4DFF">
            <w:pPr>
              <w:pStyle w:val="TableParagraph"/>
              <w:rPr>
                <w:rFonts w:asciiTheme="minorHAnsi" w:hAnsiTheme="minorHAnsi" w:cstheme="minorHAnsi"/>
                <w:color w:val="FF0000"/>
                <w:sz w:val="24"/>
                <w:szCs w:val="24"/>
              </w:rPr>
            </w:pPr>
          </w:p>
          <w:p w14:paraId="602BE3F6" w14:textId="77777777" w:rsidR="00EE4DFF" w:rsidRPr="00D72C16" w:rsidRDefault="00EE4DFF" w:rsidP="00EE4DFF">
            <w:pPr>
              <w:pStyle w:val="TableParagraph"/>
              <w:rPr>
                <w:rFonts w:asciiTheme="minorHAnsi" w:hAnsiTheme="minorHAnsi" w:cstheme="minorHAnsi"/>
                <w:color w:val="FF0000"/>
                <w:sz w:val="24"/>
                <w:szCs w:val="24"/>
              </w:rPr>
            </w:pPr>
          </w:p>
          <w:p w14:paraId="0ED542D1" w14:textId="77777777" w:rsidR="00EE4DFF" w:rsidRPr="00D72C16" w:rsidRDefault="00EE4DFF" w:rsidP="00EE4DFF">
            <w:pPr>
              <w:pStyle w:val="TableParagraph"/>
              <w:rPr>
                <w:rFonts w:asciiTheme="minorHAnsi" w:hAnsiTheme="minorHAnsi" w:cstheme="minorHAnsi"/>
                <w:color w:val="FF0000"/>
                <w:sz w:val="24"/>
                <w:szCs w:val="24"/>
              </w:rPr>
            </w:pPr>
          </w:p>
          <w:p w14:paraId="2670F55D" w14:textId="77777777" w:rsidR="00EE4DFF" w:rsidRPr="00D72C16" w:rsidRDefault="00EE4DFF" w:rsidP="00EE4DFF">
            <w:pPr>
              <w:pStyle w:val="TableParagraph"/>
              <w:rPr>
                <w:rFonts w:asciiTheme="minorHAnsi" w:hAnsiTheme="minorHAnsi" w:cstheme="minorHAnsi"/>
                <w:color w:val="FF0000"/>
                <w:sz w:val="24"/>
                <w:szCs w:val="24"/>
              </w:rPr>
            </w:pPr>
          </w:p>
          <w:p w14:paraId="5681B56B" w14:textId="77777777" w:rsidR="00EE4DFF" w:rsidRPr="00D72C16" w:rsidRDefault="00EE4DFF" w:rsidP="00EE4DFF">
            <w:pPr>
              <w:pStyle w:val="TableParagraph"/>
              <w:rPr>
                <w:rFonts w:asciiTheme="minorHAnsi" w:hAnsiTheme="minorHAnsi" w:cstheme="minorHAnsi"/>
                <w:color w:val="FF0000"/>
                <w:sz w:val="24"/>
                <w:szCs w:val="24"/>
              </w:rPr>
            </w:pPr>
          </w:p>
          <w:p w14:paraId="4919B265" w14:textId="77777777" w:rsidR="00EE4DFF" w:rsidRPr="00D72C16" w:rsidRDefault="00EE4DFF" w:rsidP="00EE4DFF">
            <w:pPr>
              <w:pStyle w:val="TableParagraph"/>
              <w:rPr>
                <w:rFonts w:asciiTheme="minorHAnsi" w:hAnsiTheme="minorHAnsi" w:cstheme="minorHAnsi"/>
                <w:color w:val="FF0000"/>
                <w:sz w:val="24"/>
                <w:szCs w:val="24"/>
              </w:rPr>
            </w:pPr>
          </w:p>
          <w:p w14:paraId="49868758" w14:textId="77777777" w:rsidR="00EE4DFF" w:rsidRPr="00D72C16" w:rsidRDefault="00EE4DFF" w:rsidP="00E00C69">
            <w:pPr>
              <w:pStyle w:val="TableParagraph"/>
              <w:ind w:left="0"/>
              <w:rPr>
                <w:rFonts w:asciiTheme="minorHAnsi" w:hAnsiTheme="minorHAnsi" w:cstheme="minorHAnsi"/>
                <w:color w:val="FF0000"/>
                <w:sz w:val="24"/>
                <w:szCs w:val="24"/>
              </w:rPr>
            </w:pPr>
          </w:p>
          <w:p w14:paraId="490305F9" w14:textId="77777777" w:rsidR="00EE4DFF" w:rsidRPr="00D72C16" w:rsidRDefault="00EE4DFF" w:rsidP="00EE4DFF">
            <w:pPr>
              <w:pStyle w:val="TableParagraph"/>
              <w:rPr>
                <w:rFonts w:asciiTheme="minorHAnsi" w:hAnsiTheme="minorHAnsi" w:cstheme="minorHAnsi"/>
                <w:color w:val="FF0000"/>
                <w:sz w:val="24"/>
                <w:szCs w:val="24"/>
              </w:rPr>
            </w:pPr>
          </w:p>
          <w:p w14:paraId="1408F47B" w14:textId="77777777"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Quidditch and Dan the Skipping Man to be contacted and booked during Autumn 1.</w:t>
            </w:r>
          </w:p>
          <w:p w14:paraId="3697D00D" w14:textId="77777777" w:rsidR="00EE4DFF" w:rsidRPr="00D72C16" w:rsidRDefault="00EE4DFF" w:rsidP="00EE4DFF">
            <w:pPr>
              <w:pStyle w:val="TableParagraph"/>
              <w:rPr>
                <w:rFonts w:asciiTheme="minorHAnsi" w:hAnsiTheme="minorHAnsi" w:cstheme="minorHAnsi"/>
                <w:color w:val="FF0000"/>
                <w:sz w:val="24"/>
                <w:szCs w:val="24"/>
              </w:rPr>
            </w:pPr>
          </w:p>
          <w:p w14:paraId="7915537E" w14:textId="4718BBB9" w:rsidR="00EE4DFF" w:rsidRPr="00D72C16" w:rsidRDefault="00EE4DFF" w:rsidP="00EE4DFF">
            <w:pPr>
              <w:pStyle w:val="TableParagraph"/>
              <w:rPr>
                <w:rFonts w:asciiTheme="minorHAnsi" w:hAnsiTheme="minorHAnsi" w:cstheme="minorHAnsi"/>
                <w:color w:val="FF0000"/>
                <w:sz w:val="24"/>
                <w:szCs w:val="24"/>
              </w:rPr>
            </w:pPr>
          </w:p>
          <w:p w14:paraId="1AE692AF" w14:textId="1A95FB53" w:rsidR="00E00C69" w:rsidRPr="00D72C16" w:rsidRDefault="00E00C69" w:rsidP="00EE4DFF">
            <w:pPr>
              <w:pStyle w:val="TableParagraph"/>
              <w:rPr>
                <w:rFonts w:asciiTheme="minorHAnsi" w:hAnsiTheme="minorHAnsi" w:cstheme="minorHAnsi"/>
                <w:color w:val="FF0000"/>
                <w:sz w:val="24"/>
                <w:szCs w:val="24"/>
              </w:rPr>
            </w:pPr>
          </w:p>
          <w:p w14:paraId="06D75807" w14:textId="0E58B2DA" w:rsidR="00E00C69" w:rsidRPr="00D72C16" w:rsidRDefault="00E00C69" w:rsidP="00EE4DFF">
            <w:pPr>
              <w:pStyle w:val="TableParagraph"/>
              <w:rPr>
                <w:rFonts w:asciiTheme="minorHAnsi" w:hAnsiTheme="minorHAnsi" w:cstheme="minorHAnsi"/>
                <w:color w:val="FF0000"/>
                <w:sz w:val="24"/>
                <w:szCs w:val="24"/>
              </w:rPr>
            </w:pPr>
          </w:p>
          <w:p w14:paraId="7BD21269" w14:textId="45192F58" w:rsidR="00E00C69" w:rsidRPr="00D72C16" w:rsidRDefault="00E00C69" w:rsidP="00EE4DFF">
            <w:pPr>
              <w:pStyle w:val="TableParagraph"/>
              <w:rPr>
                <w:rFonts w:asciiTheme="minorHAnsi" w:hAnsiTheme="minorHAnsi" w:cstheme="minorHAnsi"/>
                <w:color w:val="FF0000"/>
                <w:sz w:val="24"/>
                <w:szCs w:val="24"/>
              </w:rPr>
            </w:pPr>
          </w:p>
          <w:p w14:paraId="723A1DB4" w14:textId="77777777" w:rsidR="00E00C69" w:rsidRPr="00D72C16" w:rsidRDefault="00E00C69" w:rsidP="00EE4DFF">
            <w:pPr>
              <w:pStyle w:val="TableParagraph"/>
              <w:rPr>
                <w:rFonts w:asciiTheme="minorHAnsi" w:hAnsiTheme="minorHAnsi" w:cstheme="minorHAnsi"/>
                <w:color w:val="FF0000"/>
                <w:sz w:val="24"/>
                <w:szCs w:val="24"/>
              </w:rPr>
            </w:pPr>
          </w:p>
          <w:p w14:paraId="423101A2" w14:textId="47F57E56" w:rsidR="00EE4DFF" w:rsidRDefault="00EE4DFF" w:rsidP="00EE4DFF">
            <w:pPr>
              <w:pStyle w:val="TableParagraph"/>
              <w:rPr>
                <w:rFonts w:asciiTheme="minorHAnsi" w:hAnsiTheme="minorHAnsi" w:cstheme="minorHAnsi"/>
                <w:sz w:val="24"/>
                <w:szCs w:val="24"/>
              </w:rPr>
            </w:pPr>
          </w:p>
          <w:p w14:paraId="2FFC9105" w14:textId="77777777" w:rsidR="00D72C16" w:rsidRPr="00D72C16" w:rsidRDefault="00D72C16" w:rsidP="00EE4DFF">
            <w:pPr>
              <w:pStyle w:val="TableParagraph"/>
              <w:rPr>
                <w:rFonts w:asciiTheme="minorHAnsi" w:hAnsiTheme="minorHAnsi" w:cstheme="minorHAnsi"/>
                <w:sz w:val="24"/>
                <w:szCs w:val="24"/>
              </w:rPr>
            </w:pPr>
          </w:p>
          <w:p w14:paraId="7274158A" w14:textId="77777777" w:rsidR="009F4521" w:rsidRPr="00D72C16" w:rsidRDefault="009F4521"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Order speed stacking set-March 2020.</w:t>
            </w:r>
          </w:p>
          <w:p w14:paraId="6A6B3110" w14:textId="77777777" w:rsidR="009F4521" w:rsidRPr="00D72C16" w:rsidRDefault="009F4521"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Staff meeting time required to demonstrate to staff and give them time to try it out before delivering it in classes.</w:t>
            </w:r>
          </w:p>
          <w:p w14:paraId="2D461C3D" w14:textId="176E3C48" w:rsidR="009F4521" w:rsidRPr="00D72C16" w:rsidRDefault="009F4521"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Video resources available online to support classes too.</w:t>
            </w:r>
          </w:p>
          <w:p w14:paraId="7B0B4FB3" w14:textId="7BFD730B" w:rsidR="00661F92" w:rsidRPr="00D72C16" w:rsidRDefault="00661F92" w:rsidP="009F4521">
            <w:pPr>
              <w:pStyle w:val="TableParagraph"/>
              <w:rPr>
                <w:rFonts w:asciiTheme="minorHAnsi" w:hAnsiTheme="minorHAnsi" w:cstheme="minorHAnsi"/>
                <w:sz w:val="24"/>
                <w:szCs w:val="24"/>
              </w:rPr>
            </w:pPr>
          </w:p>
          <w:p w14:paraId="4533784A" w14:textId="629A7C22" w:rsidR="00661F92" w:rsidRPr="00D72C16" w:rsidRDefault="00661F92" w:rsidP="009F4521">
            <w:pPr>
              <w:pStyle w:val="TableParagraph"/>
              <w:rPr>
                <w:rFonts w:asciiTheme="minorHAnsi" w:hAnsiTheme="minorHAnsi" w:cstheme="minorHAnsi"/>
                <w:sz w:val="24"/>
                <w:szCs w:val="24"/>
              </w:rPr>
            </w:pPr>
          </w:p>
          <w:p w14:paraId="6AF316D7" w14:textId="41F7581F" w:rsidR="00EE4DFF" w:rsidRDefault="00EE4DFF" w:rsidP="00D72C16">
            <w:pPr>
              <w:pStyle w:val="TableParagraph"/>
              <w:ind w:left="0"/>
              <w:rPr>
                <w:rFonts w:asciiTheme="minorHAnsi" w:hAnsiTheme="minorHAnsi" w:cstheme="minorHAnsi"/>
                <w:sz w:val="24"/>
                <w:szCs w:val="24"/>
              </w:rPr>
            </w:pPr>
          </w:p>
          <w:p w14:paraId="48FC61E5" w14:textId="77777777" w:rsidR="00D72C16" w:rsidRPr="00D72C16" w:rsidRDefault="00D72C16" w:rsidP="00D72C16">
            <w:pPr>
              <w:pStyle w:val="TableParagraph"/>
              <w:ind w:left="0"/>
              <w:rPr>
                <w:rFonts w:asciiTheme="minorHAnsi" w:hAnsiTheme="minorHAnsi" w:cstheme="minorHAnsi"/>
                <w:color w:val="FF0000"/>
                <w:sz w:val="24"/>
                <w:szCs w:val="24"/>
              </w:rPr>
            </w:pPr>
          </w:p>
          <w:p w14:paraId="4B400563" w14:textId="77777777" w:rsidR="00EE4DFF" w:rsidRPr="00D72C16" w:rsidRDefault="00EE4DFF" w:rsidP="00EE4DFF">
            <w:pPr>
              <w:pStyle w:val="TableParagraph"/>
              <w:ind w:left="0"/>
              <w:rPr>
                <w:rFonts w:asciiTheme="minorHAnsi" w:hAnsiTheme="minorHAnsi" w:cstheme="minorHAnsi"/>
                <w:sz w:val="24"/>
                <w:szCs w:val="24"/>
              </w:rPr>
            </w:pPr>
          </w:p>
          <w:p w14:paraId="269054D5" w14:textId="01660769" w:rsidR="00814CB1" w:rsidRPr="00D72C16" w:rsidRDefault="00661F92" w:rsidP="00EE4DFF">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Lacrosse set purchased to facilitate sessions in Y5.</w:t>
            </w:r>
          </w:p>
          <w:p w14:paraId="20ECBB05" w14:textId="77777777" w:rsidR="00814CB1" w:rsidRPr="00D72C16" w:rsidRDefault="00814CB1" w:rsidP="00EE4DFF">
            <w:pPr>
              <w:pStyle w:val="TableParagraph"/>
              <w:ind w:left="0"/>
              <w:rPr>
                <w:rFonts w:asciiTheme="minorHAnsi" w:hAnsiTheme="minorHAnsi" w:cstheme="minorHAnsi"/>
                <w:sz w:val="24"/>
                <w:szCs w:val="24"/>
              </w:rPr>
            </w:pPr>
          </w:p>
          <w:p w14:paraId="146A5506" w14:textId="77777777" w:rsidR="00814CB1" w:rsidRPr="00D72C16" w:rsidRDefault="00814CB1" w:rsidP="00EE4DFF">
            <w:pPr>
              <w:pStyle w:val="TableParagraph"/>
              <w:ind w:left="0"/>
              <w:rPr>
                <w:rFonts w:asciiTheme="minorHAnsi" w:hAnsiTheme="minorHAnsi" w:cstheme="minorHAnsi"/>
                <w:sz w:val="24"/>
                <w:szCs w:val="24"/>
              </w:rPr>
            </w:pPr>
          </w:p>
          <w:p w14:paraId="67101071" w14:textId="77777777" w:rsidR="00814CB1" w:rsidRPr="00D72C16" w:rsidRDefault="00814CB1" w:rsidP="00EE4DFF">
            <w:pPr>
              <w:pStyle w:val="TableParagraph"/>
              <w:ind w:left="0"/>
              <w:rPr>
                <w:rFonts w:asciiTheme="minorHAnsi" w:hAnsiTheme="minorHAnsi" w:cstheme="minorHAnsi"/>
                <w:sz w:val="24"/>
                <w:szCs w:val="24"/>
              </w:rPr>
            </w:pPr>
          </w:p>
          <w:p w14:paraId="1B3F2818" w14:textId="77777777" w:rsidR="00814CB1" w:rsidRPr="00D72C16" w:rsidRDefault="00814CB1" w:rsidP="00EE4DFF">
            <w:pPr>
              <w:pStyle w:val="TableParagraph"/>
              <w:ind w:left="0"/>
              <w:rPr>
                <w:rFonts w:asciiTheme="minorHAnsi" w:hAnsiTheme="minorHAnsi" w:cstheme="minorHAnsi"/>
                <w:sz w:val="24"/>
                <w:szCs w:val="24"/>
              </w:rPr>
            </w:pPr>
          </w:p>
          <w:p w14:paraId="38C80F71" w14:textId="77777777" w:rsidR="00814CB1" w:rsidRPr="00D72C16" w:rsidRDefault="00814CB1" w:rsidP="00EE4DFF">
            <w:pPr>
              <w:pStyle w:val="TableParagraph"/>
              <w:ind w:left="0"/>
              <w:rPr>
                <w:rFonts w:asciiTheme="minorHAnsi" w:hAnsiTheme="minorHAnsi" w:cstheme="minorHAnsi"/>
                <w:sz w:val="24"/>
                <w:szCs w:val="24"/>
              </w:rPr>
            </w:pPr>
          </w:p>
          <w:p w14:paraId="6E052269" w14:textId="17445A05" w:rsidR="00814CB1" w:rsidRPr="00D72C16" w:rsidRDefault="00814CB1" w:rsidP="00814CB1">
            <w:pPr>
              <w:pStyle w:val="TableParagraph"/>
              <w:rPr>
                <w:rFonts w:asciiTheme="minorHAnsi" w:hAnsiTheme="minorHAnsi" w:cstheme="minorHAnsi"/>
                <w:sz w:val="24"/>
                <w:szCs w:val="24"/>
              </w:rPr>
            </w:pPr>
            <w:r w:rsidRPr="00D72C16">
              <w:rPr>
                <w:rFonts w:asciiTheme="minorHAnsi" w:hAnsiTheme="minorHAnsi" w:cstheme="minorHAnsi"/>
                <w:sz w:val="24"/>
                <w:szCs w:val="24"/>
              </w:rPr>
              <w:t>Coordinator to offer Boccia alongside archery during Granby Academy sessions during 2019-20.</w:t>
            </w:r>
          </w:p>
          <w:p w14:paraId="28B78F4F" w14:textId="60F1D6BE" w:rsidR="00814CB1" w:rsidRPr="00D72C16" w:rsidRDefault="00814CB1" w:rsidP="00EE4DFF">
            <w:pPr>
              <w:pStyle w:val="TableParagraph"/>
              <w:ind w:left="0"/>
              <w:rPr>
                <w:rFonts w:asciiTheme="minorHAnsi" w:hAnsiTheme="minorHAnsi" w:cstheme="minorHAnsi"/>
                <w:sz w:val="24"/>
                <w:szCs w:val="24"/>
              </w:rPr>
            </w:pPr>
          </w:p>
        </w:tc>
        <w:tc>
          <w:tcPr>
            <w:tcW w:w="1663" w:type="dxa"/>
          </w:tcPr>
          <w:p w14:paraId="39247847" w14:textId="77777777"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GOLD ESSP package-£3000</w:t>
            </w:r>
          </w:p>
          <w:p w14:paraId="47271628" w14:textId="3D80D95E"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Cost of supply cover-</w:t>
            </w:r>
            <w:r w:rsidR="009E4BF1" w:rsidRPr="00D72C16">
              <w:rPr>
                <w:rFonts w:asciiTheme="minorHAnsi" w:hAnsiTheme="minorHAnsi" w:cstheme="minorHAnsi"/>
                <w:sz w:val="24"/>
                <w:szCs w:val="24"/>
              </w:rPr>
              <w:t>£6</w:t>
            </w:r>
            <w:r w:rsidR="00DF58BE" w:rsidRPr="00D72C16">
              <w:rPr>
                <w:rFonts w:asciiTheme="minorHAnsi" w:hAnsiTheme="minorHAnsi" w:cstheme="minorHAnsi"/>
                <w:sz w:val="24"/>
                <w:szCs w:val="24"/>
              </w:rPr>
              <w:t>35</w:t>
            </w:r>
          </w:p>
          <w:p w14:paraId="73978114" w14:textId="53255F24" w:rsidR="00EE4DFF"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ESSP member of staff-£</w:t>
            </w:r>
            <w:r w:rsidR="00142980" w:rsidRPr="00D72C16">
              <w:rPr>
                <w:rFonts w:asciiTheme="minorHAnsi" w:hAnsiTheme="minorHAnsi" w:cstheme="minorHAnsi"/>
                <w:sz w:val="24"/>
                <w:szCs w:val="24"/>
              </w:rPr>
              <w:t>1974</w:t>
            </w:r>
          </w:p>
          <w:p w14:paraId="5BBFD3E6" w14:textId="69310701" w:rsidR="00A97688" w:rsidRDefault="00A97688" w:rsidP="00EE4DFF">
            <w:pPr>
              <w:pStyle w:val="TableParagraph"/>
              <w:rPr>
                <w:rFonts w:asciiTheme="minorHAnsi" w:hAnsiTheme="minorHAnsi" w:cstheme="minorHAnsi"/>
                <w:sz w:val="24"/>
                <w:szCs w:val="24"/>
              </w:rPr>
            </w:pPr>
          </w:p>
          <w:p w14:paraId="18E69326" w14:textId="60A7CDDA" w:rsidR="00A97688" w:rsidRDefault="00A97688" w:rsidP="00EE4DFF">
            <w:pPr>
              <w:pStyle w:val="TableParagraph"/>
              <w:rPr>
                <w:rFonts w:asciiTheme="minorHAnsi" w:hAnsiTheme="minorHAnsi" w:cstheme="minorHAnsi"/>
                <w:sz w:val="24"/>
                <w:szCs w:val="24"/>
              </w:rPr>
            </w:pPr>
          </w:p>
          <w:p w14:paraId="2091151D" w14:textId="78E3C91B" w:rsidR="00A97688" w:rsidRDefault="00A97688" w:rsidP="00EE4DFF">
            <w:pPr>
              <w:pStyle w:val="TableParagraph"/>
              <w:rPr>
                <w:rFonts w:asciiTheme="minorHAnsi" w:hAnsiTheme="minorHAnsi" w:cstheme="minorHAnsi"/>
                <w:sz w:val="24"/>
                <w:szCs w:val="24"/>
              </w:rPr>
            </w:pPr>
          </w:p>
          <w:p w14:paraId="55A70D43" w14:textId="04B4B84F" w:rsidR="00A97688" w:rsidRDefault="00A97688" w:rsidP="00EE4DFF">
            <w:pPr>
              <w:pStyle w:val="TableParagraph"/>
              <w:rPr>
                <w:rFonts w:asciiTheme="minorHAnsi" w:hAnsiTheme="minorHAnsi" w:cstheme="minorHAnsi"/>
                <w:sz w:val="24"/>
                <w:szCs w:val="24"/>
              </w:rPr>
            </w:pPr>
          </w:p>
          <w:p w14:paraId="240F5092" w14:textId="7A92A868" w:rsidR="00A97688" w:rsidRDefault="00A97688" w:rsidP="00EE4DFF">
            <w:pPr>
              <w:pStyle w:val="TableParagraph"/>
              <w:rPr>
                <w:rFonts w:asciiTheme="minorHAnsi" w:hAnsiTheme="minorHAnsi" w:cstheme="minorHAnsi"/>
                <w:sz w:val="24"/>
                <w:szCs w:val="24"/>
              </w:rPr>
            </w:pPr>
          </w:p>
          <w:p w14:paraId="6753A6E6" w14:textId="0F36AEFB" w:rsidR="00A97688" w:rsidRDefault="00A97688" w:rsidP="00EE4DFF">
            <w:pPr>
              <w:pStyle w:val="TableParagraph"/>
              <w:rPr>
                <w:rFonts w:asciiTheme="minorHAnsi" w:hAnsiTheme="minorHAnsi" w:cstheme="minorHAnsi"/>
                <w:sz w:val="24"/>
                <w:szCs w:val="24"/>
              </w:rPr>
            </w:pPr>
          </w:p>
          <w:p w14:paraId="3FE39C77" w14:textId="19F64D6F" w:rsidR="00A97688" w:rsidRDefault="00A97688" w:rsidP="00EE4DFF">
            <w:pPr>
              <w:pStyle w:val="TableParagraph"/>
              <w:rPr>
                <w:rFonts w:asciiTheme="minorHAnsi" w:hAnsiTheme="minorHAnsi" w:cstheme="minorHAnsi"/>
                <w:sz w:val="24"/>
                <w:szCs w:val="24"/>
              </w:rPr>
            </w:pPr>
          </w:p>
          <w:p w14:paraId="19056AC0" w14:textId="7FDD0FE7" w:rsidR="00A97688" w:rsidRDefault="00A97688" w:rsidP="00EE4DFF">
            <w:pPr>
              <w:pStyle w:val="TableParagraph"/>
              <w:rPr>
                <w:rFonts w:asciiTheme="minorHAnsi" w:hAnsiTheme="minorHAnsi" w:cstheme="minorHAnsi"/>
                <w:sz w:val="24"/>
                <w:szCs w:val="24"/>
              </w:rPr>
            </w:pPr>
          </w:p>
          <w:p w14:paraId="5EB80E0C" w14:textId="12BCC029" w:rsidR="00A97688" w:rsidRPr="00A97688" w:rsidRDefault="00A97688" w:rsidP="00EE4DFF">
            <w:pPr>
              <w:pStyle w:val="TableParagraph"/>
              <w:rPr>
                <w:rFonts w:asciiTheme="minorHAnsi" w:hAnsiTheme="minorHAnsi" w:cstheme="minorHAnsi"/>
                <w:color w:val="E36C0A" w:themeColor="accent6" w:themeShade="BF"/>
                <w:sz w:val="24"/>
                <w:szCs w:val="24"/>
              </w:rPr>
            </w:pPr>
            <w:r w:rsidRPr="00A97688">
              <w:rPr>
                <w:rFonts w:asciiTheme="minorHAnsi" w:hAnsiTheme="minorHAnsi" w:cstheme="minorHAnsi"/>
                <w:color w:val="E36C0A" w:themeColor="accent6" w:themeShade="BF"/>
                <w:sz w:val="24"/>
                <w:szCs w:val="24"/>
              </w:rPr>
              <w:t xml:space="preserve">£ </w:t>
            </w:r>
            <w:r>
              <w:rPr>
                <w:rFonts w:asciiTheme="minorHAnsi" w:hAnsiTheme="minorHAnsi" w:cstheme="minorHAnsi"/>
                <w:color w:val="E36C0A" w:themeColor="accent6" w:themeShade="BF"/>
                <w:sz w:val="24"/>
                <w:szCs w:val="24"/>
              </w:rPr>
              <w:t>(</w:t>
            </w:r>
            <w:r w:rsidRPr="00A97688">
              <w:rPr>
                <w:rFonts w:asciiTheme="minorHAnsi" w:hAnsiTheme="minorHAnsi" w:cstheme="minorHAnsi"/>
                <w:color w:val="E36C0A" w:themeColor="accent6" w:themeShade="BF"/>
                <w:sz w:val="24"/>
                <w:szCs w:val="24"/>
              </w:rPr>
              <w:t>awaiting confirmation</w:t>
            </w:r>
            <w:r>
              <w:rPr>
                <w:rFonts w:asciiTheme="minorHAnsi" w:hAnsiTheme="minorHAnsi" w:cstheme="minorHAnsi"/>
                <w:color w:val="E36C0A" w:themeColor="accent6" w:themeShade="BF"/>
                <w:sz w:val="24"/>
                <w:szCs w:val="24"/>
              </w:rPr>
              <w:t>)</w:t>
            </w:r>
          </w:p>
          <w:p w14:paraId="6048084D" w14:textId="77777777" w:rsidR="00EE4DFF" w:rsidRPr="00D72C16" w:rsidRDefault="00EE4DFF" w:rsidP="00EE4DFF">
            <w:pPr>
              <w:pStyle w:val="TableParagraph"/>
              <w:rPr>
                <w:rFonts w:asciiTheme="minorHAnsi" w:hAnsiTheme="minorHAnsi" w:cstheme="minorHAnsi"/>
                <w:color w:val="FF0000"/>
                <w:sz w:val="24"/>
                <w:szCs w:val="24"/>
              </w:rPr>
            </w:pPr>
          </w:p>
          <w:p w14:paraId="4673692F" w14:textId="77777777" w:rsidR="00EE4DFF" w:rsidRPr="00D72C16" w:rsidRDefault="00EE4DFF" w:rsidP="00EE4DFF">
            <w:pPr>
              <w:pStyle w:val="TableParagraph"/>
              <w:rPr>
                <w:rFonts w:asciiTheme="minorHAnsi" w:hAnsiTheme="minorHAnsi" w:cstheme="minorHAnsi"/>
                <w:color w:val="FF0000"/>
                <w:sz w:val="24"/>
                <w:szCs w:val="24"/>
              </w:rPr>
            </w:pPr>
          </w:p>
          <w:p w14:paraId="5497098A" w14:textId="77777777" w:rsidR="00EE4DFF" w:rsidRPr="00D72C16" w:rsidRDefault="00EE4DFF" w:rsidP="00EE4DFF">
            <w:pPr>
              <w:pStyle w:val="TableParagraph"/>
              <w:rPr>
                <w:rFonts w:asciiTheme="minorHAnsi" w:hAnsiTheme="minorHAnsi" w:cstheme="minorHAnsi"/>
                <w:color w:val="FF0000"/>
                <w:sz w:val="24"/>
                <w:szCs w:val="24"/>
              </w:rPr>
            </w:pPr>
          </w:p>
          <w:p w14:paraId="4155C854" w14:textId="77777777" w:rsidR="00EE4DFF" w:rsidRPr="00D72C16" w:rsidRDefault="00EE4DFF" w:rsidP="00EE4DFF">
            <w:pPr>
              <w:pStyle w:val="TableParagraph"/>
              <w:rPr>
                <w:rFonts w:asciiTheme="minorHAnsi" w:hAnsiTheme="minorHAnsi" w:cstheme="minorHAnsi"/>
                <w:color w:val="FF0000"/>
                <w:sz w:val="24"/>
                <w:szCs w:val="24"/>
              </w:rPr>
            </w:pPr>
          </w:p>
          <w:p w14:paraId="12F30626" w14:textId="77777777" w:rsidR="00EE4DFF" w:rsidRPr="00D72C16" w:rsidRDefault="00EE4DFF" w:rsidP="00EE4DFF">
            <w:pPr>
              <w:pStyle w:val="TableParagraph"/>
              <w:rPr>
                <w:rFonts w:asciiTheme="minorHAnsi" w:hAnsiTheme="minorHAnsi" w:cstheme="minorHAnsi"/>
                <w:color w:val="FF0000"/>
                <w:sz w:val="24"/>
                <w:szCs w:val="24"/>
              </w:rPr>
            </w:pPr>
          </w:p>
          <w:p w14:paraId="103FAC29" w14:textId="77777777" w:rsidR="00EE4DFF" w:rsidRPr="00D72C16" w:rsidRDefault="00EE4DFF" w:rsidP="00EE4DFF">
            <w:pPr>
              <w:pStyle w:val="TableParagraph"/>
              <w:rPr>
                <w:rFonts w:asciiTheme="minorHAnsi" w:hAnsiTheme="minorHAnsi" w:cstheme="minorHAnsi"/>
                <w:color w:val="FF0000"/>
                <w:sz w:val="24"/>
                <w:szCs w:val="24"/>
              </w:rPr>
            </w:pPr>
          </w:p>
          <w:p w14:paraId="75BC57E4" w14:textId="7A5AD18E" w:rsidR="00EE4DFF" w:rsidRPr="00D72C16" w:rsidRDefault="00EE4DFF" w:rsidP="00EE4DFF">
            <w:pPr>
              <w:pStyle w:val="TableParagraph"/>
              <w:rPr>
                <w:rFonts w:asciiTheme="minorHAnsi" w:hAnsiTheme="minorHAnsi" w:cstheme="minorHAnsi"/>
                <w:color w:val="FF0000"/>
                <w:sz w:val="24"/>
                <w:szCs w:val="24"/>
              </w:rPr>
            </w:pPr>
          </w:p>
          <w:p w14:paraId="5584AC1B" w14:textId="77777777" w:rsidR="00EE4DFF" w:rsidRPr="00D72C16" w:rsidRDefault="00EE4DFF" w:rsidP="00EE4DFF">
            <w:pPr>
              <w:pStyle w:val="TableParagraph"/>
              <w:rPr>
                <w:rFonts w:asciiTheme="minorHAnsi" w:hAnsiTheme="minorHAnsi" w:cstheme="minorHAnsi"/>
                <w:color w:val="FF0000"/>
                <w:sz w:val="24"/>
                <w:szCs w:val="24"/>
              </w:rPr>
            </w:pPr>
          </w:p>
          <w:p w14:paraId="5DCB5F66" w14:textId="77777777" w:rsidR="00EE4DFF" w:rsidRPr="00D72C16" w:rsidRDefault="00EE4DFF" w:rsidP="00EE4DFF">
            <w:pPr>
              <w:pStyle w:val="TableParagraph"/>
              <w:rPr>
                <w:rFonts w:asciiTheme="minorHAnsi" w:hAnsiTheme="minorHAnsi" w:cstheme="minorHAnsi"/>
                <w:color w:val="FF0000"/>
                <w:sz w:val="24"/>
                <w:szCs w:val="24"/>
              </w:rPr>
            </w:pPr>
          </w:p>
          <w:p w14:paraId="5E17B2DB" w14:textId="77777777" w:rsidR="00EE4DFF" w:rsidRPr="00D72C16" w:rsidRDefault="00EE4DFF" w:rsidP="00EE4DFF">
            <w:pPr>
              <w:pStyle w:val="TableParagraph"/>
              <w:rPr>
                <w:rFonts w:asciiTheme="minorHAnsi" w:hAnsiTheme="minorHAnsi" w:cstheme="minorHAnsi"/>
                <w:color w:val="FF0000"/>
                <w:sz w:val="24"/>
                <w:szCs w:val="24"/>
              </w:rPr>
            </w:pPr>
          </w:p>
          <w:p w14:paraId="4E355D7D" w14:textId="77777777" w:rsidR="00EE4DFF" w:rsidRPr="00D72C16" w:rsidRDefault="00EE4DFF" w:rsidP="00EE4DFF">
            <w:pPr>
              <w:pStyle w:val="TableParagraph"/>
              <w:rPr>
                <w:rFonts w:asciiTheme="minorHAnsi" w:hAnsiTheme="minorHAnsi" w:cstheme="minorHAnsi"/>
                <w:color w:val="FF0000"/>
                <w:sz w:val="24"/>
                <w:szCs w:val="24"/>
              </w:rPr>
            </w:pPr>
          </w:p>
          <w:p w14:paraId="70506DC2" w14:textId="77777777" w:rsidR="00EE4DFF" w:rsidRPr="00D72C16" w:rsidRDefault="00EE4DFF" w:rsidP="00EE4DFF">
            <w:pPr>
              <w:pStyle w:val="TableParagraph"/>
              <w:rPr>
                <w:rFonts w:asciiTheme="minorHAnsi" w:hAnsiTheme="minorHAnsi" w:cstheme="minorHAnsi"/>
                <w:color w:val="FF0000"/>
                <w:sz w:val="24"/>
                <w:szCs w:val="24"/>
              </w:rPr>
            </w:pPr>
          </w:p>
          <w:p w14:paraId="0D5FDA44" w14:textId="77777777" w:rsidR="00EE4DFF" w:rsidRPr="00D72C16" w:rsidRDefault="00EE4DFF" w:rsidP="00EE4DFF">
            <w:pPr>
              <w:pStyle w:val="TableParagraph"/>
              <w:rPr>
                <w:rFonts w:asciiTheme="minorHAnsi" w:hAnsiTheme="minorHAnsi" w:cstheme="minorHAnsi"/>
                <w:sz w:val="24"/>
                <w:szCs w:val="24"/>
              </w:rPr>
            </w:pPr>
          </w:p>
          <w:p w14:paraId="17336C92" w14:textId="77777777" w:rsidR="00EE4DFF" w:rsidRPr="00D72C16" w:rsidRDefault="00EE4DFF" w:rsidP="00EE4DFF">
            <w:pPr>
              <w:pStyle w:val="TableParagraph"/>
              <w:rPr>
                <w:rFonts w:asciiTheme="minorHAnsi" w:hAnsiTheme="minorHAnsi" w:cstheme="minorHAnsi"/>
                <w:color w:val="FF0000"/>
                <w:sz w:val="24"/>
                <w:szCs w:val="24"/>
              </w:rPr>
            </w:pPr>
          </w:p>
          <w:p w14:paraId="2AD8CCB2" w14:textId="77777777" w:rsidR="00EE4DFF" w:rsidRPr="00D72C16" w:rsidRDefault="00EE4DFF" w:rsidP="00EE4DFF">
            <w:pPr>
              <w:pStyle w:val="TableParagraph"/>
              <w:rPr>
                <w:rFonts w:asciiTheme="minorHAnsi" w:hAnsiTheme="minorHAnsi" w:cstheme="minorHAnsi"/>
                <w:color w:val="FF0000"/>
                <w:sz w:val="24"/>
                <w:szCs w:val="24"/>
              </w:rPr>
            </w:pPr>
          </w:p>
          <w:p w14:paraId="5A319038" w14:textId="77777777" w:rsidR="00EE4DFF" w:rsidRPr="00D72C16" w:rsidRDefault="00EE4DFF" w:rsidP="00EE4DFF">
            <w:pPr>
              <w:pStyle w:val="TableParagraph"/>
              <w:rPr>
                <w:rFonts w:asciiTheme="minorHAnsi" w:hAnsiTheme="minorHAnsi" w:cstheme="minorHAnsi"/>
                <w:color w:val="FF0000"/>
                <w:sz w:val="24"/>
                <w:szCs w:val="24"/>
              </w:rPr>
            </w:pPr>
          </w:p>
          <w:p w14:paraId="6FB77FC0" w14:textId="77777777" w:rsidR="00EE4DFF" w:rsidRPr="00D72C16" w:rsidRDefault="00EE4DFF" w:rsidP="00A97688">
            <w:pPr>
              <w:pStyle w:val="TableParagraph"/>
              <w:ind w:left="0"/>
              <w:rPr>
                <w:rFonts w:asciiTheme="minorHAnsi" w:hAnsiTheme="minorHAnsi" w:cstheme="minorHAnsi"/>
                <w:color w:val="FF0000"/>
                <w:sz w:val="24"/>
                <w:szCs w:val="24"/>
              </w:rPr>
            </w:pPr>
          </w:p>
          <w:p w14:paraId="6DACC8E1" w14:textId="77777777" w:rsidR="00EE4DFF" w:rsidRPr="00D72C16" w:rsidRDefault="00EE4DFF" w:rsidP="00EE4DFF">
            <w:pPr>
              <w:pStyle w:val="TableParagraph"/>
              <w:rPr>
                <w:rFonts w:asciiTheme="minorHAnsi" w:hAnsiTheme="minorHAnsi" w:cstheme="minorHAnsi"/>
                <w:color w:val="FF0000"/>
                <w:sz w:val="24"/>
                <w:szCs w:val="24"/>
              </w:rPr>
            </w:pPr>
          </w:p>
          <w:p w14:paraId="6C5B9B57" w14:textId="77777777" w:rsidR="00EE4DFF" w:rsidRPr="00D72C16" w:rsidRDefault="00EE4DFF" w:rsidP="00D72C16">
            <w:pPr>
              <w:pStyle w:val="TableParagraph"/>
              <w:ind w:left="0"/>
              <w:rPr>
                <w:rFonts w:asciiTheme="minorHAnsi" w:hAnsiTheme="minorHAnsi" w:cstheme="minorHAnsi"/>
                <w:color w:val="FF0000"/>
                <w:sz w:val="24"/>
                <w:szCs w:val="24"/>
                <w:shd w:val="clear" w:color="auto" w:fill="FFFFFF"/>
              </w:rPr>
            </w:pPr>
          </w:p>
          <w:p w14:paraId="5E18C01C" w14:textId="77777777" w:rsidR="00EE4DFF" w:rsidRPr="00D72C16" w:rsidRDefault="00EE4DFF" w:rsidP="00E00C69">
            <w:pPr>
              <w:pStyle w:val="TableParagraph"/>
              <w:ind w:left="0"/>
              <w:rPr>
                <w:rFonts w:asciiTheme="minorHAnsi" w:hAnsiTheme="minorHAnsi" w:cstheme="minorHAnsi"/>
                <w:sz w:val="24"/>
                <w:szCs w:val="24"/>
              </w:rPr>
            </w:pPr>
            <w:r w:rsidRPr="00D72C16">
              <w:rPr>
                <w:rFonts w:asciiTheme="minorHAnsi" w:hAnsiTheme="minorHAnsi" w:cstheme="minorHAnsi"/>
                <w:sz w:val="24"/>
                <w:szCs w:val="24"/>
                <w:shd w:val="clear" w:color="auto" w:fill="FFFFFF"/>
              </w:rPr>
              <w:t>Dan the Skipping Man-£790</w:t>
            </w:r>
          </w:p>
          <w:p w14:paraId="768EE748" w14:textId="53010983" w:rsidR="00EE4DFF" w:rsidRPr="00D72C16" w:rsidRDefault="00EE4DFF" w:rsidP="00EE4DFF">
            <w:pPr>
              <w:pStyle w:val="TableParagraph"/>
              <w:rPr>
                <w:rFonts w:asciiTheme="minorHAnsi" w:hAnsiTheme="minorHAnsi" w:cstheme="minorHAnsi"/>
                <w:color w:val="FF0000"/>
                <w:sz w:val="24"/>
                <w:szCs w:val="24"/>
              </w:rPr>
            </w:pPr>
          </w:p>
          <w:p w14:paraId="69D6BE07" w14:textId="6E4511C5" w:rsidR="00E00C69" w:rsidRPr="00D72C16" w:rsidRDefault="00E00C69" w:rsidP="00EE4DFF">
            <w:pPr>
              <w:pStyle w:val="TableParagraph"/>
              <w:rPr>
                <w:rFonts w:asciiTheme="minorHAnsi" w:hAnsiTheme="minorHAnsi" w:cstheme="minorHAnsi"/>
                <w:color w:val="FF0000"/>
                <w:sz w:val="24"/>
                <w:szCs w:val="24"/>
              </w:rPr>
            </w:pPr>
          </w:p>
          <w:p w14:paraId="6AC79CBD" w14:textId="77777777" w:rsidR="00E00C69" w:rsidRPr="00D72C16" w:rsidRDefault="00E00C69" w:rsidP="00EE4DFF">
            <w:pPr>
              <w:pStyle w:val="TableParagraph"/>
              <w:rPr>
                <w:rFonts w:asciiTheme="minorHAnsi" w:hAnsiTheme="minorHAnsi" w:cstheme="minorHAnsi"/>
                <w:color w:val="FF0000"/>
                <w:sz w:val="24"/>
                <w:szCs w:val="24"/>
              </w:rPr>
            </w:pPr>
          </w:p>
          <w:p w14:paraId="634BB1AF" w14:textId="77777777" w:rsidR="00EE4DFF" w:rsidRPr="00D72C16" w:rsidRDefault="00EE4DFF" w:rsidP="00EE4DFF">
            <w:pPr>
              <w:pStyle w:val="TableParagraph"/>
              <w:rPr>
                <w:rFonts w:asciiTheme="minorHAnsi" w:hAnsiTheme="minorHAnsi" w:cstheme="minorHAnsi"/>
                <w:color w:val="FF0000"/>
                <w:sz w:val="24"/>
                <w:szCs w:val="24"/>
              </w:rPr>
            </w:pPr>
          </w:p>
          <w:p w14:paraId="315A5935" w14:textId="25A329ED" w:rsidR="00EE4DFF" w:rsidRPr="00D72C16" w:rsidRDefault="00EE4DFF" w:rsidP="00E00C69">
            <w:pPr>
              <w:pStyle w:val="TableParagraph"/>
              <w:rPr>
                <w:rFonts w:asciiTheme="minorHAnsi" w:hAnsiTheme="minorHAnsi" w:cstheme="minorHAnsi"/>
                <w:color w:val="FF0000"/>
                <w:sz w:val="24"/>
                <w:szCs w:val="24"/>
              </w:rPr>
            </w:pPr>
          </w:p>
          <w:p w14:paraId="721D203D" w14:textId="77777777" w:rsidR="00EE4DFF" w:rsidRPr="00D72C16" w:rsidRDefault="00EE4DFF" w:rsidP="00EE4DFF">
            <w:pPr>
              <w:pStyle w:val="TableParagraph"/>
              <w:rPr>
                <w:rFonts w:asciiTheme="minorHAnsi" w:hAnsiTheme="minorHAnsi" w:cstheme="minorHAnsi"/>
                <w:color w:val="FF0000"/>
                <w:sz w:val="24"/>
                <w:szCs w:val="24"/>
              </w:rPr>
            </w:pPr>
          </w:p>
          <w:p w14:paraId="626ACA21" w14:textId="77777777" w:rsidR="00EE4DFF" w:rsidRPr="00D72C16" w:rsidRDefault="00EE4DFF" w:rsidP="00EE4DFF">
            <w:pPr>
              <w:pStyle w:val="TableParagraph"/>
              <w:rPr>
                <w:rFonts w:asciiTheme="minorHAnsi" w:hAnsiTheme="minorHAnsi" w:cstheme="minorHAnsi"/>
                <w:color w:val="FF0000"/>
                <w:sz w:val="24"/>
                <w:szCs w:val="24"/>
              </w:rPr>
            </w:pPr>
          </w:p>
          <w:p w14:paraId="35D94B80" w14:textId="77777777" w:rsidR="00EE4DFF" w:rsidRPr="00D72C16" w:rsidRDefault="00EE4DFF" w:rsidP="00EE4DFF">
            <w:pPr>
              <w:pStyle w:val="TableParagraph"/>
              <w:rPr>
                <w:rFonts w:asciiTheme="minorHAnsi" w:hAnsiTheme="minorHAnsi" w:cstheme="minorHAnsi"/>
                <w:color w:val="FF0000"/>
                <w:sz w:val="24"/>
                <w:szCs w:val="24"/>
              </w:rPr>
            </w:pPr>
          </w:p>
          <w:p w14:paraId="6C323C79" w14:textId="77777777" w:rsidR="00EE4DFF" w:rsidRPr="00D72C16" w:rsidRDefault="00EE4DFF" w:rsidP="00EE4DFF">
            <w:pPr>
              <w:pStyle w:val="TableParagraph"/>
              <w:rPr>
                <w:rFonts w:asciiTheme="minorHAnsi" w:hAnsiTheme="minorHAnsi" w:cstheme="minorHAnsi"/>
                <w:color w:val="FF0000"/>
                <w:sz w:val="24"/>
                <w:szCs w:val="24"/>
              </w:rPr>
            </w:pPr>
          </w:p>
          <w:p w14:paraId="5E46D907" w14:textId="77777777" w:rsidR="00EE4DFF" w:rsidRPr="00D72C16" w:rsidRDefault="00EE4DFF" w:rsidP="00EE4DFF">
            <w:pPr>
              <w:pStyle w:val="TableParagraph"/>
              <w:rPr>
                <w:rFonts w:asciiTheme="minorHAnsi" w:hAnsiTheme="minorHAnsi" w:cstheme="minorHAnsi"/>
                <w:color w:val="FF0000"/>
                <w:sz w:val="24"/>
                <w:szCs w:val="24"/>
              </w:rPr>
            </w:pPr>
          </w:p>
          <w:p w14:paraId="0D76B54F" w14:textId="77777777" w:rsidR="00EE4DFF" w:rsidRPr="00D72C16" w:rsidRDefault="00EE4DFF" w:rsidP="00EE4DFF">
            <w:pPr>
              <w:pStyle w:val="TableParagraph"/>
              <w:ind w:left="0"/>
              <w:rPr>
                <w:rFonts w:asciiTheme="minorHAnsi" w:hAnsiTheme="minorHAnsi" w:cstheme="minorHAnsi"/>
                <w:sz w:val="24"/>
                <w:szCs w:val="24"/>
              </w:rPr>
            </w:pPr>
          </w:p>
          <w:p w14:paraId="57437B0C" w14:textId="77777777" w:rsidR="00BF4DD6" w:rsidRPr="00D72C16" w:rsidRDefault="00BF4DD6" w:rsidP="00EE4DFF">
            <w:pPr>
              <w:pStyle w:val="TableParagraph"/>
              <w:ind w:left="0"/>
              <w:rPr>
                <w:rFonts w:asciiTheme="minorHAnsi" w:hAnsiTheme="minorHAnsi" w:cstheme="minorHAnsi"/>
                <w:sz w:val="24"/>
                <w:szCs w:val="24"/>
              </w:rPr>
            </w:pPr>
          </w:p>
          <w:p w14:paraId="36B5B89F" w14:textId="4236E9D6" w:rsidR="00BF4DD6" w:rsidRPr="00D72C16" w:rsidRDefault="00BF4DD6" w:rsidP="00EE4DFF">
            <w:pPr>
              <w:pStyle w:val="TableParagraph"/>
              <w:ind w:left="0"/>
              <w:rPr>
                <w:rFonts w:asciiTheme="minorHAnsi" w:hAnsiTheme="minorHAnsi" w:cstheme="minorHAnsi"/>
                <w:sz w:val="24"/>
                <w:szCs w:val="24"/>
              </w:rPr>
            </w:pPr>
          </w:p>
          <w:p w14:paraId="4FB59467" w14:textId="040B1AAC" w:rsidR="00661F92" w:rsidRPr="00D72C16" w:rsidRDefault="00661F92" w:rsidP="00EE4DFF">
            <w:pPr>
              <w:pStyle w:val="TableParagraph"/>
              <w:ind w:left="0"/>
              <w:rPr>
                <w:rFonts w:asciiTheme="minorHAnsi" w:hAnsiTheme="minorHAnsi" w:cstheme="minorHAnsi"/>
                <w:sz w:val="24"/>
                <w:szCs w:val="24"/>
              </w:rPr>
            </w:pPr>
          </w:p>
          <w:p w14:paraId="390AF780" w14:textId="74C5BA1F" w:rsidR="00661F92" w:rsidRPr="00D72C16" w:rsidRDefault="00661F92" w:rsidP="00EE4DFF">
            <w:pPr>
              <w:pStyle w:val="TableParagraph"/>
              <w:ind w:left="0"/>
              <w:rPr>
                <w:rFonts w:asciiTheme="minorHAnsi" w:hAnsiTheme="minorHAnsi" w:cstheme="minorHAnsi"/>
                <w:sz w:val="24"/>
                <w:szCs w:val="24"/>
              </w:rPr>
            </w:pPr>
          </w:p>
          <w:p w14:paraId="6082222F" w14:textId="7B6646B4" w:rsidR="00661F92" w:rsidRPr="00D72C16" w:rsidRDefault="00661F92" w:rsidP="00EE4DFF">
            <w:pPr>
              <w:pStyle w:val="TableParagraph"/>
              <w:ind w:left="0"/>
              <w:rPr>
                <w:rFonts w:asciiTheme="minorHAnsi" w:hAnsiTheme="minorHAnsi" w:cstheme="minorHAnsi"/>
                <w:sz w:val="24"/>
                <w:szCs w:val="24"/>
              </w:rPr>
            </w:pPr>
          </w:p>
          <w:p w14:paraId="1DB35B3B" w14:textId="04BFB962" w:rsidR="00661F92" w:rsidRPr="00D72C16" w:rsidRDefault="00661F92" w:rsidP="00EE4DFF">
            <w:pPr>
              <w:pStyle w:val="TableParagraph"/>
              <w:ind w:left="0"/>
              <w:rPr>
                <w:rFonts w:asciiTheme="minorHAnsi" w:hAnsiTheme="minorHAnsi" w:cstheme="minorHAnsi"/>
                <w:sz w:val="24"/>
                <w:szCs w:val="24"/>
              </w:rPr>
            </w:pPr>
          </w:p>
          <w:p w14:paraId="4A379B00" w14:textId="524223E5" w:rsidR="00661F92" w:rsidRPr="00D72C16" w:rsidRDefault="00661F92" w:rsidP="00EE4DFF">
            <w:pPr>
              <w:pStyle w:val="TableParagraph"/>
              <w:ind w:left="0"/>
              <w:rPr>
                <w:rFonts w:asciiTheme="minorHAnsi" w:hAnsiTheme="minorHAnsi" w:cstheme="minorHAnsi"/>
                <w:sz w:val="24"/>
                <w:szCs w:val="24"/>
              </w:rPr>
            </w:pPr>
          </w:p>
          <w:p w14:paraId="4E67DA50" w14:textId="154476B8" w:rsidR="00661F92" w:rsidRDefault="00661F92" w:rsidP="00EE4DFF">
            <w:pPr>
              <w:pStyle w:val="TableParagraph"/>
              <w:ind w:left="0"/>
              <w:rPr>
                <w:rFonts w:asciiTheme="minorHAnsi" w:hAnsiTheme="minorHAnsi" w:cstheme="minorHAnsi"/>
                <w:sz w:val="24"/>
                <w:szCs w:val="24"/>
              </w:rPr>
            </w:pPr>
          </w:p>
          <w:p w14:paraId="7E8B333A" w14:textId="3D3935BA" w:rsidR="00D72C16" w:rsidRDefault="00D72C16" w:rsidP="00EE4DFF">
            <w:pPr>
              <w:pStyle w:val="TableParagraph"/>
              <w:ind w:left="0"/>
              <w:rPr>
                <w:rFonts w:asciiTheme="minorHAnsi" w:hAnsiTheme="minorHAnsi" w:cstheme="minorHAnsi"/>
                <w:sz w:val="24"/>
                <w:szCs w:val="24"/>
              </w:rPr>
            </w:pPr>
          </w:p>
          <w:p w14:paraId="56CEEB93" w14:textId="77777777" w:rsidR="00D72C16" w:rsidRPr="00D72C16" w:rsidRDefault="00D72C16" w:rsidP="00EE4DFF">
            <w:pPr>
              <w:pStyle w:val="TableParagraph"/>
              <w:ind w:left="0"/>
              <w:rPr>
                <w:rFonts w:asciiTheme="minorHAnsi" w:hAnsiTheme="minorHAnsi" w:cstheme="minorHAnsi"/>
                <w:sz w:val="24"/>
                <w:szCs w:val="24"/>
              </w:rPr>
            </w:pPr>
          </w:p>
          <w:p w14:paraId="04E8526C" w14:textId="2EFC3331" w:rsidR="00661F92" w:rsidRPr="00D72C16" w:rsidRDefault="00D72C16" w:rsidP="00EE4DFF">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 xml:space="preserve">Pop </w:t>
            </w:r>
            <w:r w:rsidR="00661F92" w:rsidRPr="00D72C16">
              <w:rPr>
                <w:rFonts w:asciiTheme="minorHAnsi" w:hAnsiTheme="minorHAnsi" w:cstheme="minorHAnsi"/>
                <w:sz w:val="24"/>
                <w:szCs w:val="24"/>
              </w:rPr>
              <w:t xml:space="preserve">Lacrosse </w:t>
            </w:r>
            <w:r w:rsidRPr="00D72C16">
              <w:rPr>
                <w:rFonts w:asciiTheme="minorHAnsi" w:hAnsiTheme="minorHAnsi" w:cstheme="minorHAnsi"/>
                <w:sz w:val="24"/>
                <w:szCs w:val="24"/>
              </w:rPr>
              <w:t xml:space="preserve">class </w:t>
            </w:r>
            <w:r w:rsidR="00661F92" w:rsidRPr="00D72C16">
              <w:rPr>
                <w:rFonts w:asciiTheme="minorHAnsi" w:hAnsiTheme="minorHAnsi" w:cstheme="minorHAnsi"/>
                <w:sz w:val="24"/>
                <w:szCs w:val="24"/>
              </w:rPr>
              <w:t>set-£</w:t>
            </w:r>
            <w:r w:rsidRPr="00D72C16">
              <w:rPr>
                <w:rFonts w:asciiTheme="minorHAnsi" w:hAnsiTheme="minorHAnsi" w:cstheme="minorHAnsi"/>
                <w:sz w:val="24"/>
                <w:szCs w:val="24"/>
              </w:rPr>
              <w:t>265</w:t>
            </w:r>
          </w:p>
          <w:p w14:paraId="4FA44B5D" w14:textId="77777777" w:rsidR="00BF4DD6" w:rsidRPr="00D72C16" w:rsidRDefault="00BF4DD6" w:rsidP="00EE4DFF">
            <w:pPr>
              <w:pStyle w:val="TableParagraph"/>
              <w:ind w:left="0"/>
              <w:rPr>
                <w:rFonts w:asciiTheme="minorHAnsi" w:hAnsiTheme="minorHAnsi" w:cstheme="minorHAnsi"/>
                <w:sz w:val="24"/>
                <w:szCs w:val="24"/>
              </w:rPr>
            </w:pPr>
          </w:p>
          <w:p w14:paraId="39C5C9A4" w14:textId="77777777" w:rsidR="00BF4DD6" w:rsidRPr="00D72C16" w:rsidRDefault="00BF4DD6" w:rsidP="00EE4DFF">
            <w:pPr>
              <w:pStyle w:val="TableParagraph"/>
              <w:ind w:left="0"/>
              <w:rPr>
                <w:rFonts w:asciiTheme="minorHAnsi" w:hAnsiTheme="minorHAnsi" w:cstheme="minorHAnsi"/>
                <w:sz w:val="24"/>
                <w:szCs w:val="24"/>
              </w:rPr>
            </w:pPr>
          </w:p>
          <w:p w14:paraId="5AC7B041" w14:textId="77777777" w:rsidR="00BF4DD6" w:rsidRPr="00D72C16" w:rsidRDefault="00BF4DD6" w:rsidP="00EE4DFF">
            <w:pPr>
              <w:pStyle w:val="TableParagraph"/>
              <w:ind w:left="0"/>
              <w:rPr>
                <w:rFonts w:asciiTheme="minorHAnsi" w:hAnsiTheme="minorHAnsi" w:cstheme="minorHAnsi"/>
                <w:sz w:val="24"/>
                <w:szCs w:val="24"/>
              </w:rPr>
            </w:pPr>
          </w:p>
          <w:p w14:paraId="5EF16EF0" w14:textId="77777777" w:rsidR="00BF4DD6" w:rsidRPr="00D72C16" w:rsidRDefault="00BF4DD6" w:rsidP="00EE4DFF">
            <w:pPr>
              <w:pStyle w:val="TableParagraph"/>
              <w:ind w:left="0"/>
              <w:rPr>
                <w:rFonts w:asciiTheme="minorHAnsi" w:hAnsiTheme="minorHAnsi" w:cstheme="minorHAnsi"/>
                <w:sz w:val="24"/>
                <w:szCs w:val="24"/>
              </w:rPr>
            </w:pPr>
          </w:p>
          <w:p w14:paraId="165BABCE" w14:textId="77777777" w:rsidR="00BF4DD6" w:rsidRPr="00D72C16" w:rsidRDefault="00BF4DD6" w:rsidP="00EE4DFF">
            <w:pPr>
              <w:pStyle w:val="TableParagraph"/>
              <w:ind w:left="0"/>
              <w:rPr>
                <w:rFonts w:asciiTheme="minorHAnsi" w:hAnsiTheme="minorHAnsi" w:cstheme="minorHAnsi"/>
                <w:sz w:val="24"/>
                <w:szCs w:val="24"/>
              </w:rPr>
            </w:pPr>
          </w:p>
          <w:p w14:paraId="25018CC3" w14:textId="4CB88D2A" w:rsidR="00BF4DD6" w:rsidRPr="00D72C16" w:rsidRDefault="00661F92" w:rsidP="00EE4DFF">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Replacement</w:t>
            </w:r>
            <w:r w:rsidR="00BF4DD6" w:rsidRPr="00D72C16">
              <w:rPr>
                <w:rFonts w:asciiTheme="minorHAnsi" w:hAnsiTheme="minorHAnsi" w:cstheme="minorHAnsi"/>
                <w:sz w:val="24"/>
                <w:szCs w:val="24"/>
              </w:rPr>
              <w:t xml:space="preserve"> </w:t>
            </w:r>
            <w:r w:rsidRPr="00D72C16">
              <w:rPr>
                <w:rFonts w:asciiTheme="minorHAnsi" w:hAnsiTheme="minorHAnsi" w:cstheme="minorHAnsi"/>
                <w:sz w:val="24"/>
                <w:szCs w:val="24"/>
              </w:rPr>
              <w:t xml:space="preserve">New Age </w:t>
            </w:r>
            <w:r w:rsidR="00BF4DD6" w:rsidRPr="00D72C16">
              <w:rPr>
                <w:rFonts w:asciiTheme="minorHAnsi" w:hAnsiTheme="minorHAnsi" w:cstheme="minorHAnsi"/>
                <w:sz w:val="24"/>
                <w:szCs w:val="24"/>
              </w:rPr>
              <w:t>Boccia set</w:t>
            </w:r>
            <w:r w:rsidRPr="00D72C16">
              <w:rPr>
                <w:rFonts w:asciiTheme="minorHAnsi" w:hAnsiTheme="minorHAnsi" w:cstheme="minorHAnsi"/>
                <w:sz w:val="24"/>
                <w:szCs w:val="24"/>
              </w:rPr>
              <w:t>-£115</w:t>
            </w:r>
          </w:p>
        </w:tc>
        <w:tc>
          <w:tcPr>
            <w:tcW w:w="3423" w:type="dxa"/>
          </w:tcPr>
          <w:p w14:paraId="5C142956" w14:textId="77777777" w:rsidR="00EE4DFF" w:rsidRPr="00D72C16" w:rsidRDefault="00EE4DFF" w:rsidP="00EE4DFF">
            <w:pPr>
              <w:pStyle w:val="TableParagraph"/>
              <w:rPr>
                <w:rFonts w:asciiTheme="minorHAnsi" w:hAnsiTheme="minorHAnsi" w:cstheme="minorHAnsi"/>
                <w:color w:val="FF0000"/>
                <w:sz w:val="24"/>
                <w:szCs w:val="24"/>
              </w:rPr>
            </w:pPr>
            <w:r w:rsidRPr="00D72C16">
              <w:rPr>
                <w:rFonts w:asciiTheme="minorHAnsi" w:hAnsiTheme="minorHAnsi" w:cstheme="minorHAnsi"/>
                <w:sz w:val="24"/>
                <w:szCs w:val="24"/>
              </w:rPr>
              <w:lastRenderedPageBreak/>
              <w:t>Numbers were continuing to increases until March 2020. Pupils were enjoying a wider range of clubs and pupils who had not attended before had signed up.</w:t>
            </w:r>
          </w:p>
          <w:p w14:paraId="38C1A759" w14:textId="77777777" w:rsidR="00EE4DFF" w:rsidRPr="00D72C16" w:rsidRDefault="00EE4DFF" w:rsidP="00EE4DFF">
            <w:pPr>
              <w:pStyle w:val="TableParagraph"/>
              <w:ind w:left="0"/>
              <w:rPr>
                <w:rFonts w:asciiTheme="minorHAnsi" w:hAnsiTheme="minorHAnsi" w:cstheme="minorHAnsi"/>
                <w:sz w:val="24"/>
                <w:szCs w:val="24"/>
              </w:rPr>
            </w:pPr>
          </w:p>
          <w:p w14:paraId="749B805B" w14:textId="77777777" w:rsidR="00EE4DFF" w:rsidRPr="00D72C16" w:rsidRDefault="00EE4DFF" w:rsidP="00EE4DFF">
            <w:pPr>
              <w:pStyle w:val="TableParagraph"/>
              <w:ind w:left="0"/>
              <w:rPr>
                <w:rFonts w:asciiTheme="minorHAnsi" w:hAnsiTheme="minorHAnsi" w:cstheme="minorHAnsi"/>
                <w:sz w:val="24"/>
                <w:szCs w:val="24"/>
              </w:rPr>
            </w:pPr>
          </w:p>
          <w:p w14:paraId="435F9528" w14:textId="77777777" w:rsidR="00EE4DFF" w:rsidRPr="00D72C16" w:rsidRDefault="00EE4DFF" w:rsidP="00EE4DFF">
            <w:pPr>
              <w:pStyle w:val="TableParagraph"/>
              <w:ind w:left="0"/>
              <w:rPr>
                <w:rFonts w:asciiTheme="minorHAnsi" w:hAnsiTheme="minorHAnsi" w:cstheme="minorHAnsi"/>
                <w:sz w:val="24"/>
                <w:szCs w:val="24"/>
              </w:rPr>
            </w:pPr>
          </w:p>
          <w:p w14:paraId="5E6CAA8E" w14:textId="77777777" w:rsidR="00EE4DFF" w:rsidRPr="00D72C16" w:rsidRDefault="00EE4DFF" w:rsidP="00EE4DFF">
            <w:pPr>
              <w:pStyle w:val="TableParagraph"/>
              <w:ind w:left="0"/>
              <w:rPr>
                <w:rFonts w:asciiTheme="minorHAnsi" w:hAnsiTheme="minorHAnsi" w:cstheme="minorHAnsi"/>
                <w:sz w:val="24"/>
                <w:szCs w:val="24"/>
              </w:rPr>
            </w:pPr>
          </w:p>
          <w:p w14:paraId="3AE076E6" w14:textId="77777777" w:rsidR="00EE4DFF" w:rsidRPr="00D72C16" w:rsidRDefault="00EE4DFF" w:rsidP="00EE4DFF">
            <w:pPr>
              <w:pStyle w:val="TableParagraph"/>
              <w:ind w:left="0"/>
              <w:rPr>
                <w:rFonts w:asciiTheme="minorHAnsi" w:hAnsiTheme="minorHAnsi" w:cstheme="minorHAnsi"/>
                <w:sz w:val="24"/>
                <w:szCs w:val="24"/>
              </w:rPr>
            </w:pPr>
          </w:p>
          <w:p w14:paraId="7BE6B049" w14:textId="77777777" w:rsidR="00EE4DFF" w:rsidRPr="00D72C16" w:rsidRDefault="00EE4DFF" w:rsidP="00EE4DFF">
            <w:pPr>
              <w:pStyle w:val="TableParagraph"/>
              <w:ind w:left="0"/>
              <w:rPr>
                <w:rFonts w:asciiTheme="minorHAnsi" w:hAnsiTheme="minorHAnsi" w:cstheme="minorHAnsi"/>
                <w:sz w:val="24"/>
                <w:szCs w:val="24"/>
              </w:rPr>
            </w:pPr>
          </w:p>
          <w:p w14:paraId="33C4A465" w14:textId="77777777" w:rsidR="00EE4DFF" w:rsidRPr="00D72C16" w:rsidRDefault="00EE4DFF" w:rsidP="00EE4DFF">
            <w:pPr>
              <w:pStyle w:val="TableParagraph"/>
              <w:ind w:left="0"/>
              <w:rPr>
                <w:rFonts w:asciiTheme="minorHAnsi" w:hAnsiTheme="minorHAnsi" w:cstheme="minorHAnsi"/>
                <w:sz w:val="24"/>
                <w:szCs w:val="24"/>
              </w:rPr>
            </w:pPr>
          </w:p>
          <w:p w14:paraId="34EF0F39" w14:textId="6A65817C" w:rsidR="00EE4DFF" w:rsidRPr="00D72C16" w:rsidRDefault="00EE4DFF" w:rsidP="00EE4DFF">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Sessions in in summer term did not go ahead due to COVID-19</w:t>
            </w:r>
            <w:r w:rsidR="00D72C16">
              <w:rPr>
                <w:rFonts w:asciiTheme="minorHAnsi" w:hAnsiTheme="minorHAnsi" w:cstheme="minorHAnsi"/>
                <w:sz w:val="24"/>
                <w:szCs w:val="24"/>
              </w:rPr>
              <w:t>. School still</w:t>
            </w:r>
            <w:r w:rsidR="00A97688">
              <w:rPr>
                <w:rFonts w:asciiTheme="minorHAnsi" w:hAnsiTheme="minorHAnsi" w:cstheme="minorHAnsi"/>
                <w:sz w:val="24"/>
                <w:szCs w:val="24"/>
              </w:rPr>
              <w:t xml:space="preserve"> to be</w:t>
            </w:r>
            <w:r w:rsidR="00D72C16">
              <w:rPr>
                <w:rFonts w:asciiTheme="minorHAnsi" w:hAnsiTheme="minorHAnsi" w:cstheme="minorHAnsi"/>
                <w:sz w:val="24"/>
                <w:szCs w:val="24"/>
              </w:rPr>
              <w:t xml:space="preserve"> charged.</w:t>
            </w:r>
          </w:p>
          <w:p w14:paraId="59C1F2DB" w14:textId="46B7B517" w:rsidR="00EE4DFF" w:rsidRPr="00D72C16" w:rsidRDefault="00EE4DFF" w:rsidP="00EE4DFF">
            <w:pPr>
              <w:pStyle w:val="TableParagraph"/>
              <w:ind w:left="0"/>
              <w:rPr>
                <w:rFonts w:asciiTheme="minorHAnsi" w:hAnsiTheme="minorHAnsi" w:cstheme="minorHAnsi"/>
                <w:sz w:val="24"/>
                <w:szCs w:val="24"/>
              </w:rPr>
            </w:pPr>
          </w:p>
          <w:p w14:paraId="10AB1AFC" w14:textId="0F36F10B" w:rsidR="00DF58BE" w:rsidRPr="00D72C16" w:rsidRDefault="00DF58BE" w:rsidP="00EE4DFF">
            <w:pPr>
              <w:pStyle w:val="TableParagraph"/>
              <w:ind w:left="0"/>
              <w:rPr>
                <w:rFonts w:asciiTheme="minorHAnsi" w:hAnsiTheme="minorHAnsi" w:cstheme="minorHAnsi"/>
                <w:sz w:val="24"/>
                <w:szCs w:val="24"/>
              </w:rPr>
            </w:pPr>
          </w:p>
          <w:p w14:paraId="49C9EF03" w14:textId="62E332E2" w:rsidR="00DF58BE" w:rsidRPr="00D72C16" w:rsidRDefault="00DF58BE" w:rsidP="00EE4DFF">
            <w:pPr>
              <w:pStyle w:val="TableParagraph"/>
              <w:ind w:left="0"/>
              <w:rPr>
                <w:rFonts w:asciiTheme="minorHAnsi" w:hAnsiTheme="minorHAnsi" w:cstheme="minorHAnsi"/>
                <w:sz w:val="24"/>
                <w:szCs w:val="24"/>
              </w:rPr>
            </w:pPr>
          </w:p>
          <w:p w14:paraId="4123FE6A" w14:textId="77777777" w:rsidR="00DF58BE" w:rsidRPr="00D72C16" w:rsidRDefault="00DF58BE" w:rsidP="00EE4DFF">
            <w:pPr>
              <w:pStyle w:val="TableParagraph"/>
              <w:ind w:left="0"/>
              <w:rPr>
                <w:rFonts w:asciiTheme="minorHAnsi" w:hAnsiTheme="minorHAnsi" w:cstheme="minorHAnsi"/>
                <w:sz w:val="24"/>
                <w:szCs w:val="24"/>
              </w:rPr>
            </w:pPr>
          </w:p>
          <w:p w14:paraId="7DDFCF7E" w14:textId="77777777" w:rsidR="00EE4DFF" w:rsidRPr="00D72C16" w:rsidRDefault="00EE4DFF" w:rsidP="00EE4DFF">
            <w:pPr>
              <w:pStyle w:val="TableParagraph"/>
              <w:ind w:left="0"/>
              <w:rPr>
                <w:rFonts w:asciiTheme="minorHAnsi" w:hAnsiTheme="minorHAnsi" w:cstheme="minorHAnsi"/>
                <w:sz w:val="24"/>
                <w:szCs w:val="24"/>
              </w:rPr>
            </w:pPr>
          </w:p>
          <w:p w14:paraId="0E280D43" w14:textId="5168C0A5"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Pupils have continued to look forward to these sessions. Atmosphere on the yard is positive with many more pupils than the average day being active. Cheerleading and dancing with pom-poms is always popular with music. Positive impact on active minutes.</w:t>
            </w:r>
          </w:p>
          <w:p w14:paraId="3AB347F1" w14:textId="0ADBC5C4" w:rsidR="00E00C69" w:rsidRPr="00D72C16" w:rsidRDefault="00E00C69" w:rsidP="00EE4DFF">
            <w:pPr>
              <w:pStyle w:val="TableParagraph"/>
              <w:rPr>
                <w:rFonts w:asciiTheme="minorHAnsi" w:hAnsiTheme="minorHAnsi" w:cstheme="minorHAnsi"/>
                <w:sz w:val="24"/>
                <w:szCs w:val="24"/>
              </w:rPr>
            </w:pPr>
          </w:p>
          <w:p w14:paraId="2C3EA22F" w14:textId="79E09E77" w:rsidR="00E00C69" w:rsidRPr="00D72C16" w:rsidRDefault="00E00C69" w:rsidP="00EE4DFF">
            <w:pPr>
              <w:pStyle w:val="TableParagraph"/>
              <w:rPr>
                <w:rFonts w:asciiTheme="minorHAnsi" w:hAnsiTheme="minorHAnsi" w:cstheme="minorHAnsi"/>
                <w:sz w:val="24"/>
                <w:szCs w:val="24"/>
              </w:rPr>
            </w:pPr>
          </w:p>
          <w:p w14:paraId="392C40AE" w14:textId="71BA1A04" w:rsidR="00E00C69" w:rsidRPr="00D72C16" w:rsidRDefault="00E00C69" w:rsidP="00EE4DFF">
            <w:pPr>
              <w:pStyle w:val="TableParagraph"/>
              <w:rPr>
                <w:rFonts w:asciiTheme="minorHAnsi" w:hAnsiTheme="minorHAnsi" w:cstheme="minorHAnsi"/>
                <w:sz w:val="24"/>
                <w:szCs w:val="24"/>
              </w:rPr>
            </w:pPr>
          </w:p>
          <w:p w14:paraId="0B84FE3F" w14:textId="081A74DB" w:rsidR="00E00C69" w:rsidRPr="00D72C16" w:rsidRDefault="00E00C69" w:rsidP="00EE4DFF">
            <w:pPr>
              <w:pStyle w:val="TableParagraph"/>
              <w:rPr>
                <w:rFonts w:asciiTheme="minorHAnsi" w:hAnsiTheme="minorHAnsi" w:cstheme="minorHAnsi"/>
                <w:sz w:val="24"/>
                <w:szCs w:val="24"/>
              </w:rPr>
            </w:pPr>
          </w:p>
          <w:p w14:paraId="3255B9E5" w14:textId="1DC96128" w:rsidR="00E00C69" w:rsidRPr="00D72C16" w:rsidRDefault="00E00C69" w:rsidP="00D72C16">
            <w:pPr>
              <w:pStyle w:val="TableParagraph"/>
              <w:ind w:left="0"/>
              <w:rPr>
                <w:rFonts w:asciiTheme="minorHAnsi" w:hAnsiTheme="minorHAnsi" w:cstheme="minorHAnsi"/>
                <w:sz w:val="24"/>
                <w:szCs w:val="24"/>
              </w:rPr>
            </w:pPr>
          </w:p>
          <w:p w14:paraId="28EF0F84" w14:textId="77777777" w:rsidR="00E00C69" w:rsidRPr="00D72C16" w:rsidRDefault="00E00C69" w:rsidP="00E00C69">
            <w:pPr>
              <w:pStyle w:val="TableParagraph"/>
              <w:rPr>
                <w:rFonts w:asciiTheme="minorHAnsi" w:hAnsiTheme="minorHAnsi" w:cstheme="minorHAnsi"/>
                <w:sz w:val="24"/>
                <w:szCs w:val="24"/>
              </w:rPr>
            </w:pPr>
            <w:r w:rsidRPr="00D72C16">
              <w:rPr>
                <w:rFonts w:asciiTheme="minorHAnsi" w:hAnsiTheme="minorHAnsi" w:cstheme="minorHAnsi"/>
                <w:sz w:val="24"/>
                <w:szCs w:val="24"/>
              </w:rPr>
              <w:t>Skipping reintroduced during lunchtimes and through Sports Ambassador challenges. Positive impact on active minutes during the school day.</w:t>
            </w:r>
          </w:p>
          <w:p w14:paraId="51A102A3" w14:textId="3F0505B3" w:rsidR="00E00C69" w:rsidRDefault="00E00C69" w:rsidP="00EE4DFF">
            <w:pPr>
              <w:pStyle w:val="TableParagraph"/>
              <w:rPr>
                <w:rFonts w:asciiTheme="minorHAnsi" w:hAnsiTheme="minorHAnsi" w:cstheme="minorHAnsi"/>
                <w:sz w:val="24"/>
                <w:szCs w:val="24"/>
              </w:rPr>
            </w:pPr>
          </w:p>
          <w:p w14:paraId="3EB86956" w14:textId="43ADE2C1" w:rsidR="00D72C16" w:rsidRDefault="00D72C16" w:rsidP="00EE4DFF">
            <w:pPr>
              <w:pStyle w:val="TableParagraph"/>
              <w:rPr>
                <w:rFonts w:asciiTheme="minorHAnsi" w:hAnsiTheme="minorHAnsi" w:cstheme="minorHAnsi"/>
                <w:sz w:val="24"/>
                <w:szCs w:val="24"/>
              </w:rPr>
            </w:pPr>
          </w:p>
          <w:p w14:paraId="00E0F024" w14:textId="50694961" w:rsidR="00D72C16" w:rsidRDefault="00D72C16" w:rsidP="00EE4DFF">
            <w:pPr>
              <w:pStyle w:val="TableParagraph"/>
              <w:rPr>
                <w:rFonts w:asciiTheme="minorHAnsi" w:hAnsiTheme="minorHAnsi" w:cstheme="minorHAnsi"/>
                <w:sz w:val="24"/>
                <w:szCs w:val="24"/>
              </w:rPr>
            </w:pPr>
          </w:p>
          <w:p w14:paraId="7230DFD5" w14:textId="5807F2A0" w:rsidR="00D72C16" w:rsidRDefault="00D72C16" w:rsidP="00EE4DFF">
            <w:pPr>
              <w:pStyle w:val="TableParagraph"/>
              <w:rPr>
                <w:rFonts w:asciiTheme="minorHAnsi" w:hAnsiTheme="minorHAnsi" w:cstheme="minorHAnsi"/>
                <w:sz w:val="24"/>
                <w:szCs w:val="24"/>
              </w:rPr>
            </w:pPr>
          </w:p>
          <w:p w14:paraId="43F3D4E4" w14:textId="7C3B16D3" w:rsidR="00D72C16" w:rsidRDefault="00D72C16" w:rsidP="00EE4DFF">
            <w:pPr>
              <w:pStyle w:val="TableParagraph"/>
              <w:rPr>
                <w:rFonts w:asciiTheme="minorHAnsi" w:hAnsiTheme="minorHAnsi" w:cstheme="minorHAnsi"/>
                <w:sz w:val="24"/>
                <w:szCs w:val="24"/>
              </w:rPr>
            </w:pPr>
          </w:p>
          <w:p w14:paraId="01E7A15B" w14:textId="2E25C78C" w:rsidR="00D72C16" w:rsidRDefault="00D72C16" w:rsidP="00EE4DFF">
            <w:pPr>
              <w:pStyle w:val="TableParagraph"/>
              <w:rPr>
                <w:rFonts w:asciiTheme="minorHAnsi" w:hAnsiTheme="minorHAnsi" w:cstheme="minorHAnsi"/>
                <w:sz w:val="24"/>
                <w:szCs w:val="24"/>
              </w:rPr>
            </w:pPr>
          </w:p>
          <w:p w14:paraId="7A651522" w14:textId="12E8B0F1" w:rsidR="00D72C16" w:rsidRDefault="00D72C16" w:rsidP="00EE4DFF">
            <w:pPr>
              <w:pStyle w:val="TableParagraph"/>
              <w:rPr>
                <w:rFonts w:asciiTheme="minorHAnsi" w:hAnsiTheme="minorHAnsi" w:cstheme="minorHAnsi"/>
                <w:sz w:val="24"/>
                <w:szCs w:val="24"/>
              </w:rPr>
            </w:pPr>
          </w:p>
          <w:p w14:paraId="03D8BD22" w14:textId="2CDC81F1" w:rsidR="00D72C16" w:rsidRDefault="00D72C16" w:rsidP="00EE4DFF">
            <w:pPr>
              <w:pStyle w:val="TableParagraph"/>
              <w:rPr>
                <w:rFonts w:asciiTheme="minorHAnsi" w:hAnsiTheme="minorHAnsi" w:cstheme="minorHAnsi"/>
                <w:sz w:val="24"/>
                <w:szCs w:val="24"/>
              </w:rPr>
            </w:pPr>
          </w:p>
          <w:p w14:paraId="2271C40F" w14:textId="017B2E32" w:rsidR="00D72C16" w:rsidRDefault="00D72C16" w:rsidP="00EE4DFF">
            <w:pPr>
              <w:pStyle w:val="TableParagraph"/>
              <w:rPr>
                <w:rFonts w:asciiTheme="minorHAnsi" w:hAnsiTheme="minorHAnsi" w:cstheme="minorHAnsi"/>
                <w:sz w:val="24"/>
                <w:szCs w:val="24"/>
              </w:rPr>
            </w:pPr>
          </w:p>
          <w:p w14:paraId="6DA7F739" w14:textId="5FC4355A" w:rsidR="00D72C16" w:rsidRDefault="00D72C16" w:rsidP="00EE4DFF">
            <w:pPr>
              <w:pStyle w:val="TableParagraph"/>
              <w:rPr>
                <w:rFonts w:asciiTheme="minorHAnsi" w:hAnsiTheme="minorHAnsi" w:cstheme="minorHAnsi"/>
                <w:sz w:val="24"/>
                <w:szCs w:val="24"/>
              </w:rPr>
            </w:pPr>
          </w:p>
          <w:p w14:paraId="053F9571" w14:textId="7354B80F" w:rsidR="00D72C16" w:rsidRDefault="00D72C16" w:rsidP="00EE4DFF">
            <w:pPr>
              <w:pStyle w:val="TableParagraph"/>
              <w:rPr>
                <w:rFonts w:asciiTheme="minorHAnsi" w:hAnsiTheme="minorHAnsi" w:cstheme="minorHAnsi"/>
                <w:sz w:val="24"/>
                <w:szCs w:val="24"/>
              </w:rPr>
            </w:pPr>
          </w:p>
          <w:p w14:paraId="14261781" w14:textId="146073AD" w:rsidR="00D72C16" w:rsidRDefault="00D72C16" w:rsidP="00EE4DFF">
            <w:pPr>
              <w:pStyle w:val="TableParagraph"/>
              <w:rPr>
                <w:rFonts w:asciiTheme="minorHAnsi" w:hAnsiTheme="minorHAnsi" w:cstheme="minorHAnsi"/>
                <w:sz w:val="24"/>
                <w:szCs w:val="24"/>
              </w:rPr>
            </w:pPr>
          </w:p>
          <w:p w14:paraId="53427615" w14:textId="37B8F359" w:rsidR="00D72C16" w:rsidRDefault="00D72C16" w:rsidP="00EE4DFF">
            <w:pPr>
              <w:pStyle w:val="TableParagraph"/>
              <w:rPr>
                <w:rFonts w:asciiTheme="minorHAnsi" w:hAnsiTheme="minorHAnsi" w:cstheme="minorHAnsi"/>
                <w:sz w:val="24"/>
                <w:szCs w:val="24"/>
              </w:rPr>
            </w:pPr>
          </w:p>
          <w:p w14:paraId="4D5C7080" w14:textId="6E54D02A" w:rsidR="00D72C16" w:rsidRDefault="00D72C16" w:rsidP="00EE4DFF">
            <w:pPr>
              <w:pStyle w:val="TableParagraph"/>
              <w:rPr>
                <w:rFonts w:asciiTheme="minorHAnsi" w:hAnsiTheme="minorHAnsi" w:cstheme="minorHAnsi"/>
                <w:sz w:val="24"/>
                <w:szCs w:val="24"/>
              </w:rPr>
            </w:pPr>
          </w:p>
          <w:p w14:paraId="46C2CA27" w14:textId="39D20D6A" w:rsidR="00D72C16" w:rsidRDefault="00D72C16" w:rsidP="00EE4DFF">
            <w:pPr>
              <w:pStyle w:val="TableParagraph"/>
              <w:rPr>
                <w:rFonts w:asciiTheme="minorHAnsi" w:hAnsiTheme="minorHAnsi" w:cstheme="minorHAnsi"/>
                <w:sz w:val="24"/>
                <w:szCs w:val="24"/>
              </w:rPr>
            </w:pPr>
          </w:p>
          <w:p w14:paraId="4A596DC7" w14:textId="63D55610" w:rsidR="00D72C16" w:rsidRDefault="00D72C16" w:rsidP="00EE4DFF">
            <w:pPr>
              <w:pStyle w:val="TableParagraph"/>
              <w:rPr>
                <w:rFonts w:asciiTheme="minorHAnsi" w:hAnsiTheme="minorHAnsi" w:cstheme="minorHAnsi"/>
                <w:sz w:val="24"/>
                <w:szCs w:val="24"/>
              </w:rPr>
            </w:pPr>
          </w:p>
          <w:p w14:paraId="63BEF316" w14:textId="2F808EDA" w:rsidR="00D72C16" w:rsidRDefault="00D72C16" w:rsidP="00D72C16">
            <w:pPr>
              <w:pStyle w:val="TableParagraph"/>
              <w:ind w:left="0"/>
              <w:rPr>
                <w:rFonts w:asciiTheme="minorHAnsi" w:hAnsiTheme="minorHAnsi" w:cstheme="minorHAnsi"/>
                <w:sz w:val="24"/>
                <w:szCs w:val="24"/>
              </w:rPr>
            </w:pPr>
          </w:p>
          <w:p w14:paraId="71F4FE56" w14:textId="5ECE0B79" w:rsidR="00D72C16" w:rsidRDefault="00D72C16" w:rsidP="00EE4DFF">
            <w:pPr>
              <w:pStyle w:val="TableParagraph"/>
              <w:rPr>
                <w:rFonts w:asciiTheme="minorHAnsi" w:hAnsiTheme="minorHAnsi" w:cstheme="minorHAnsi"/>
                <w:sz w:val="24"/>
                <w:szCs w:val="24"/>
              </w:rPr>
            </w:pPr>
          </w:p>
          <w:p w14:paraId="219AFFE5" w14:textId="5257ACFC" w:rsidR="00D72C16" w:rsidRDefault="00D72C16" w:rsidP="00EE4DFF">
            <w:pPr>
              <w:pStyle w:val="TableParagraph"/>
              <w:rPr>
                <w:rFonts w:asciiTheme="minorHAnsi" w:hAnsiTheme="minorHAnsi" w:cstheme="minorHAnsi"/>
                <w:sz w:val="24"/>
                <w:szCs w:val="24"/>
              </w:rPr>
            </w:pPr>
          </w:p>
          <w:p w14:paraId="6EDFE7B7" w14:textId="22E5DC6A" w:rsidR="004A784E" w:rsidRPr="00D72C16" w:rsidRDefault="00D72C16" w:rsidP="00EE4DFF">
            <w:pPr>
              <w:pStyle w:val="TableParagraph"/>
              <w:ind w:left="0"/>
              <w:rPr>
                <w:rFonts w:asciiTheme="minorHAnsi" w:hAnsiTheme="minorHAnsi" w:cstheme="minorHAnsi"/>
                <w:sz w:val="24"/>
                <w:szCs w:val="24"/>
              </w:rPr>
            </w:pPr>
            <w:r>
              <w:rPr>
                <w:rFonts w:asciiTheme="minorHAnsi" w:hAnsiTheme="minorHAnsi" w:cstheme="minorHAnsi"/>
                <w:sz w:val="24"/>
                <w:szCs w:val="24"/>
              </w:rPr>
              <w:t>Sessions did not go ahead due to school closures.</w:t>
            </w:r>
          </w:p>
          <w:p w14:paraId="2BBA3765" w14:textId="77777777" w:rsidR="004A784E" w:rsidRPr="00D72C16" w:rsidRDefault="004A784E" w:rsidP="00EE4DFF">
            <w:pPr>
              <w:pStyle w:val="TableParagraph"/>
              <w:ind w:left="0"/>
              <w:rPr>
                <w:rFonts w:asciiTheme="minorHAnsi" w:hAnsiTheme="minorHAnsi" w:cstheme="minorHAnsi"/>
                <w:sz w:val="24"/>
                <w:szCs w:val="24"/>
              </w:rPr>
            </w:pPr>
          </w:p>
          <w:p w14:paraId="64020DDC" w14:textId="06464FB3" w:rsidR="00D72C16" w:rsidRDefault="00D72C16" w:rsidP="00EE4DFF">
            <w:pPr>
              <w:pStyle w:val="TableParagraph"/>
              <w:ind w:left="0"/>
              <w:rPr>
                <w:rFonts w:asciiTheme="minorHAnsi" w:hAnsiTheme="minorHAnsi" w:cstheme="minorHAnsi"/>
                <w:sz w:val="24"/>
                <w:szCs w:val="24"/>
              </w:rPr>
            </w:pPr>
          </w:p>
          <w:p w14:paraId="526C3FF2" w14:textId="77777777" w:rsidR="00D72C16" w:rsidRDefault="00D72C16" w:rsidP="00EE4DFF">
            <w:pPr>
              <w:pStyle w:val="TableParagraph"/>
              <w:ind w:left="0"/>
              <w:rPr>
                <w:rFonts w:asciiTheme="minorHAnsi" w:hAnsiTheme="minorHAnsi" w:cstheme="minorHAnsi"/>
                <w:sz w:val="24"/>
                <w:szCs w:val="24"/>
              </w:rPr>
            </w:pPr>
          </w:p>
          <w:p w14:paraId="29E1EDF7" w14:textId="77777777" w:rsidR="00D72C16" w:rsidRPr="00D72C16" w:rsidRDefault="00D72C16" w:rsidP="00EE4DFF">
            <w:pPr>
              <w:pStyle w:val="TableParagraph"/>
              <w:ind w:left="0"/>
              <w:rPr>
                <w:rFonts w:asciiTheme="minorHAnsi" w:hAnsiTheme="minorHAnsi" w:cstheme="minorHAnsi"/>
                <w:sz w:val="24"/>
                <w:szCs w:val="24"/>
              </w:rPr>
            </w:pPr>
          </w:p>
          <w:p w14:paraId="4781DE1F" w14:textId="58D68D34" w:rsidR="004A784E" w:rsidRPr="00D72C16" w:rsidRDefault="004A784E" w:rsidP="00D72C16">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 xml:space="preserve">Inclusion for all pupils improved. </w:t>
            </w:r>
            <w:r w:rsidR="00BF4DD6" w:rsidRPr="00D72C16">
              <w:rPr>
                <w:rFonts w:asciiTheme="minorHAnsi" w:hAnsiTheme="minorHAnsi" w:cstheme="minorHAnsi"/>
                <w:sz w:val="24"/>
                <w:szCs w:val="24"/>
              </w:rPr>
              <w:t xml:space="preserve">Feedback has been positive and the sense of competition during sessions has been great. </w:t>
            </w:r>
            <w:r w:rsidRPr="00D72C16">
              <w:rPr>
                <w:rFonts w:asciiTheme="minorHAnsi" w:hAnsiTheme="minorHAnsi" w:cstheme="minorHAnsi"/>
                <w:sz w:val="24"/>
                <w:szCs w:val="24"/>
              </w:rPr>
              <w:t xml:space="preserve">Pupils </w:t>
            </w:r>
            <w:r w:rsidR="00BF4DD6" w:rsidRPr="00D72C16">
              <w:rPr>
                <w:rFonts w:asciiTheme="minorHAnsi" w:hAnsiTheme="minorHAnsi" w:cstheme="minorHAnsi"/>
                <w:sz w:val="24"/>
                <w:szCs w:val="24"/>
              </w:rPr>
              <w:t xml:space="preserve">are now </w:t>
            </w:r>
            <w:r w:rsidRPr="00D72C16">
              <w:rPr>
                <w:rFonts w:asciiTheme="minorHAnsi" w:hAnsiTheme="minorHAnsi" w:cstheme="minorHAnsi"/>
                <w:sz w:val="24"/>
                <w:szCs w:val="24"/>
              </w:rPr>
              <w:t xml:space="preserve">given the opportunity to try a new sport/activity that they might not necessarily have had the opportunity to </w:t>
            </w:r>
            <w:r w:rsidR="00BF4DD6" w:rsidRPr="00D72C16">
              <w:rPr>
                <w:rFonts w:asciiTheme="minorHAnsi" w:hAnsiTheme="minorHAnsi" w:cstheme="minorHAnsi"/>
                <w:sz w:val="24"/>
                <w:szCs w:val="24"/>
              </w:rPr>
              <w:t>try outside</w:t>
            </w:r>
            <w:r w:rsidRPr="00D72C16">
              <w:rPr>
                <w:rFonts w:asciiTheme="minorHAnsi" w:hAnsiTheme="minorHAnsi" w:cstheme="minorHAnsi"/>
                <w:sz w:val="24"/>
                <w:szCs w:val="24"/>
              </w:rPr>
              <w:t xml:space="preserve"> of school</w:t>
            </w:r>
            <w:r w:rsidR="00D72C16">
              <w:rPr>
                <w:rFonts w:asciiTheme="minorHAnsi" w:hAnsiTheme="minorHAnsi" w:cstheme="minorHAnsi"/>
                <w:sz w:val="24"/>
                <w:szCs w:val="24"/>
              </w:rPr>
              <w:t>.</w:t>
            </w:r>
          </w:p>
        </w:tc>
        <w:tc>
          <w:tcPr>
            <w:tcW w:w="3076" w:type="dxa"/>
          </w:tcPr>
          <w:p w14:paraId="05F5C442" w14:textId="77777777" w:rsidR="00EE4DFF" w:rsidRPr="00D72C16" w:rsidRDefault="00EE4DFF" w:rsidP="00EE4DFF">
            <w:pPr>
              <w:pStyle w:val="TableParagraph"/>
              <w:rPr>
                <w:rFonts w:asciiTheme="minorHAnsi" w:hAnsiTheme="minorHAnsi" w:cstheme="minorHAnsi"/>
                <w:sz w:val="24"/>
                <w:szCs w:val="24"/>
                <w:lang w:bidi="ar-SA"/>
              </w:rPr>
            </w:pPr>
            <w:r w:rsidRPr="00D72C16">
              <w:rPr>
                <w:rFonts w:asciiTheme="minorHAnsi" w:hAnsiTheme="minorHAnsi" w:cstheme="minorHAnsi"/>
                <w:sz w:val="24"/>
                <w:szCs w:val="24"/>
              </w:rPr>
              <w:lastRenderedPageBreak/>
              <w:t>Continue actions through our ESSP affiliation next year.</w:t>
            </w:r>
          </w:p>
          <w:p w14:paraId="4076D8DD" w14:textId="6A38FB77" w:rsidR="00EE4DFF" w:rsidRPr="00D72C16" w:rsidRDefault="00EE4DFF" w:rsidP="00EE4DFF">
            <w:pPr>
              <w:pStyle w:val="TableParagraph"/>
              <w:rPr>
                <w:rFonts w:asciiTheme="minorHAnsi" w:hAnsiTheme="minorHAnsi" w:cstheme="minorHAnsi"/>
                <w:sz w:val="24"/>
                <w:szCs w:val="24"/>
              </w:rPr>
            </w:pPr>
            <w:r w:rsidRPr="00D72C16">
              <w:rPr>
                <w:rFonts w:asciiTheme="minorHAnsi" w:hAnsiTheme="minorHAnsi" w:cstheme="minorHAnsi"/>
                <w:sz w:val="24"/>
                <w:szCs w:val="24"/>
              </w:rPr>
              <w:t>Seek updated parents views on the range of provision for pupils via the parent voice survey (completed summer term 2020).</w:t>
            </w:r>
          </w:p>
          <w:p w14:paraId="3750E4C0" w14:textId="77777777" w:rsidR="00EE4DFF" w:rsidRPr="00D72C16" w:rsidRDefault="00EE4DFF" w:rsidP="00EE4DFF">
            <w:pPr>
              <w:pStyle w:val="TableParagraph"/>
              <w:ind w:left="0"/>
              <w:rPr>
                <w:rFonts w:asciiTheme="minorHAnsi" w:hAnsiTheme="minorHAnsi" w:cstheme="minorHAnsi"/>
                <w:sz w:val="24"/>
                <w:szCs w:val="24"/>
              </w:rPr>
            </w:pPr>
          </w:p>
          <w:p w14:paraId="6A7C877A" w14:textId="77777777" w:rsidR="00EE4DFF" w:rsidRPr="00D72C16" w:rsidRDefault="00EE4DFF" w:rsidP="00EE4DFF">
            <w:pPr>
              <w:pStyle w:val="TableParagraph"/>
              <w:ind w:left="0"/>
              <w:rPr>
                <w:rFonts w:asciiTheme="minorHAnsi" w:hAnsiTheme="minorHAnsi" w:cstheme="minorHAnsi"/>
                <w:sz w:val="24"/>
                <w:szCs w:val="24"/>
              </w:rPr>
            </w:pPr>
          </w:p>
          <w:p w14:paraId="5A35602D" w14:textId="77777777" w:rsidR="00EE4DFF" w:rsidRPr="00D72C16" w:rsidRDefault="00EE4DFF" w:rsidP="00EE4DFF">
            <w:pPr>
              <w:pStyle w:val="TableParagraph"/>
              <w:ind w:left="0"/>
              <w:rPr>
                <w:rFonts w:asciiTheme="minorHAnsi" w:hAnsiTheme="minorHAnsi" w:cstheme="minorHAnsi"/>
                <w:sz w:val="24"/>
                <w:szCs w:val="24"/>
              </w:rPr>
            </w:pPr>
          </w:p>
          <w:p w14:paraId="36B86D88" w14:textId="77777777" w:rsidR="00EE4DFF" w:rsidRPr="00D72C16" w:rsidRDefault="00EE4DFF" w:rsidP="00EE4DFF">
            <w:pPr>
              <w:pStyle w:val="TableParagraph"/>
              <w:ind w:left="0"/>
              <w:rPr>
                <w:rFonts w:asciiTheme="minorHAnsi" w:hAnsiTheme="minorHAnsi" w:cstheme="minorHAnsi"/>
                <w:sz w:val="24"/>
                <w:szCs w:val="24"/>
              </w:rPr>
            </w:pPr>
          </w:p>
          <w:p w14:paraId="5584F9D4" w14:textId="77777777" w:rsidR="00EE4DFF" w:rsidRPr="00D72C16" w:rsidRDefault="00EE4DFF" w:rsidP="00EE4DFF">
            <w:pPr>
              <w:pStyle w:val="TableParagraph"/>
              <w:ind w:left="0"/>
              <w:rPr>
                <w:rFonts w:asciiTheme="minorHAnsi" w:hAnsiTheme="minorHAnsi" w:cstheme="minorHAnsi"/>
                <w:sz w:val="24"/>
                <w:szCs w:val="24"/>
              </w:rPr>
            </w:pPr>
          </w:p>
          <w:p w14:paraId="320AEA9F" w14:textId="77777777" w:rsidR="00EE4DFF" w:rsidRPr="00D72C16" w:rsidRDefault="00EE4DFF" w:rsidP="00EE4DFF">
            <w:pPr>
              <w:pStyle w:val="TableParagraph"/>
              <w:ind w:left="0"/>
              <w:rPr>
                <w:rFonts w:asciiTheme="minorHAnsi" w:hAnsiTheme="minorHAnsi" w:cstheme="minorHAnsi"/>
                <w:sz w:val="24"/>
                <w:szCs w:val="24"/>
              </w:rPr>
            </w:pPr>
          </w:p>
          <w:p w14:paraId="5481C645" w14:textId="77777777" w:rsidR="00EE4DFF" w:rsidRPr="00D72C16" w:rsidRDefault="00EE4DFF" w:rsidP="00EE4DFF">
            <w:pPr>
              <w:pStyle w:val="TableParagraph"/>
              <w:ind w:left="0"/>
              <w:rPr>
                <w:rFonts w:asciiTheme="minorHAnsi" w:hAnsiTheme="minorHAnsi" w:cstheme="minorHAnsi"/>
                <w:sz w:val="24"/>
                <w:szCs w:val="24"/>
              </w:rPr>
            </w:pPr>
          </w:p>
          <w:p w14:paraId="46476208" w14:textId="77777777" w:rsidR="00EE4DFF" w:rsidRPr="00D72C16" w:rsidRDefault="00EE4DFF" w:rsidP="00EE4DFF">
            <w:pPr>
              <w:pStyle w:val="TableParagraph"/>
              <w:ind w:left="0"/>
              <w:rPr>
                <w:rFonts w:asciiTheme="minorHAnsi" w:hAnsiTheme="minorHAnsi" w:cstheme="minorHAnsi"/>
                <w:sz w:val="24"/>
                <w:szCs w:val="24"/>
              </w:rPr>
            </w:pPr>
          </w:p>
          <w:p w14:paraId="04A85C9B" w14:textId="77777777" w:rsidR="00EE4DFF" w:rsidRPr="00D72C16" w:rsidRDefault="00EE4DFF" w:rsidP="00EE4DFF">
            <w:pPr>
              <w:pStyle w:val="TableParagraph"/>
              <w:ind w:left="0"/>
              <w:rPr>
                <w:rFonts w:asciiTheme="minorHAnsi" w:hAnsiTheme="minorHAnsi" w:cstheme="minorHAnsi"/>
                <w:sz w:val="24"/>
                <w:szCs w:val="24"/>
              </w:rPr>
            </w:pPr>
          </w:p>
          <w:p w14:paraId="6434A92E" w14:textId="77777777" w:rsidR="00EE4DFF" w:rsidRPr="00D72C16" w:rsidRDefault="00EE4DFF" w:rsidP="00EE4DFF">
            <w:pPr>
              <w:pStyle w:val="TableParagraph"/>
              <w:ind w:left="0"/>
              <w:rPr>
                <w:rFonts w:asciiTheme="minorHAnsi" w:hAnsiTheme="minorHAnsi" w:cstheme="minorHAnsi"/>
                <w:sz w:val="24"/>
                <w:szCs w:val="24"/>
              </w:rPr>
            </w:pPr>
          </w:p>
          <w:p w14:paraId="09BB8F0E" w14:textId="77777777" w:rsidR="00EE4DFF" w:rsidRPr="00D72C16" w:rsidRDefault="00EE4DFF" w:rsidP="00EE4DFF">
            <w:pPr>
              <w:pStyle w:val="TableParagraph"/>
              <w:ind w:left="0"/>
              <w:rPr>
                <w:rFonts w:asciiTheme="minorHAnsi" w:hAnsiTheme="minorHAnsi" w:cstheme="minorHAnsi"/>
                <w:sz w:val="24"/>
                <w:szCs w:val="24"/>
              </w:rPr>
            </w:pPr>
          </w:p>
          <w:p w14:paraId="7044A19C" w14:textId="77777777" w:rsidR="00EE4DFF" w:rsidRPr="00D72C16" w:rsidRDefault="00EE4DFF" w:rsidP="00EE4DFF">
            <w:pPr>
              <w:pStyle w:val="TableParagraph"/>
              <w:ind w:left="0"/>
              <w:rPr>
                <w:rFonts w:asciiTheme="minorHAnsi" w:hAnsiTheme="minorHAnsi" w:cstheme="minorHAnsi"/>
                <w:sz w:val="24"/>
                <w:szCs w:val="24"/>
              </w:rPr>
            </w:pPr>
          </w:p>
          <w:p w14:paraId="1768EF1D" w14:textId="77777777" w:rsidR="00EE4DFF" w:rsidRPr="00D72C16" w:rsidRDefault="00EE4DFF" w:rsidP="00EE4DFF">
            <w:pPr>
              <w:pStyle w:val="TableParagraph"/>
              <w:ind w:left="0"/>
              <w:rPr>
                <w:rFonts w:asciiTheme="minorHAnsi" w:hAnsiTheme="minorHAnsi" w:cstheme="minorHAnsi"/>
                <w:sz w:val="24"/>
                <w:szCs w:val="24"/>
              </w:rPr>
            </w:pPr>
          </w:p>
          <w:p w14:paraId="24C03209" w14:textId="77777777" w:rsidR="00EE4DFF" w:rsidRPr="00D72C16" w:rsidRDefault="00EE4DFF" w:rsidP="00EE4DFF">
            <w:pPr>
              <w:pStyle w:val="TableParagraph"/>
              <w:ind w:left="0"/>
              <w:rPr>
                <w:rFonts w:asciiTheme="minorHAnsi" w:hAnsiTheme="minorHAnsi" w:cstheme="minorHAnsi"/>
                <w:sz w:val="24"/>
                <w:szCs w:val="24"/>
              </w:rPr>
            </w:pPr>
          </w:p>
          <w:p w14:paraId="416134D6" w14:textId="77777777" w:rsidR="00EE4DFF" w:rsidRPr="00D72C16" w:rsidRDefault="00EE4DFF" w:rsidP="00EE4DFF">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To continue next year.</w:t>
            </w:r>
          </w:p>
          <w:p w14:paraId="09995DFA" w14:textId="77777777" w:rsidR="00E00C69" w:rsidRPr="00D72C16" w:rsidRDefault="00E00C69" w:rsidP="00EE4DFF">
            <w:pPr>
              <w:pStyle w:val="TableParagraph"/>
              <w:ind w:left="0"/>
              <w:rPr>
                <w:rFonts w:asciiTheme="minorHAnsi" w:hAnsiTheme="minorHAnsi" w:cstheme="minorHAnsi"/>
                <w:sz w:val="24"/>
                <w:szCs w:val="24"/>
              </w:rPr>
            </w:pPr>
          </w:p>
          <w:p w14:paraId="16442967" w14:textId="77777777" w:rsidR="00E00C69" w:rsidRPr="00D72C16" w:rsidRDefault="00E00C69" w:rsidP="00EE4DFF">
            <w:pPr>
              <w:pStyle w:val="TableParagraph"/>
              <w:ind w:left="0"/>
              <w:rPr>
                <w:rFonts w:asciiTheme="minorHAnsi" w:hAnsiTheme="minorHAnsi" w:cstheme="minorHAnsi"/>
                <w:sz w:val="24"/>
                <w:szCs w:val="24"/>
              </w:rPr>
            </w:pPr>
          </w:p>
          <w:p w14:paraId="07FD19B1" w14:textId="77777777" w:rsidR="00E00C69" w:rsidRPr="00D72C16" w:rsidRDefault="00E00C69" w:rsidP="00EE4DFF">
            <w:pPr>
              <w:pStyle w:val="TableParagraph"/>
              <w:ind w:left="0"/>
              <w:rPr>
                <w:rFonts w:asciiTheme="minorHAnsi" w:hAnsiTheme="minorHAnsi" w:cstheme="minorHAnsi"/>
                <w:sz w:val="24"/>
                <w:szCs w:val="24"/>
              </w:rPr>
            </w:pPr>
          </w:p>
          <w:p w14:paraId="14612AB5" w14:textId="77777777" w:rsidR="00E00C69" w:rsidRPr="00D72C16" w:rsidRDefault="00E00C69" w:rsidP="00EE4DFF">
            <w:pPr>
              <w:pStyle w:val="TableParagraph"/>
              <w:ind w:left="0"/>
              <w:rPr>
                <w:rFonts w:asciiTheme="minorHAnsi" w:hAnsiTheme="minorHAnsi" w:cstheme="minorHAnsi"/>
                <w:sz w:val="24"/>
                <w:szCs w:val="24"/>
              </w:rPr>
            </w:pPr>
          </w:p>
          <w:p w14:paraId="75F73569" w14:textId="58294402" w:rsidR="00E00C69" w:rsidRPr="00D72C16" w:rsidRDefault="00E00C69" w:rsidP="00EE4DFF">
            <w:pPr>
              <w:pStyle w:val="TableParagraph"/>
              <w:ind w:left="0"/>
              <w:rPr>
                <w:rFonts w:asciiTheme="minorHAnsi" w:hAnsiTheme="minorHAnsi" w:cstheme="minorHAnsi"/>
                <w:sz w:val="24"/>
                <w:szCs w:val="24"/>
              </w:rPr>
            </w:pPr>
          </w:p>
          <w:p w14:paraId="4222D805" w14:textId="4DC602BF" w:rsidR="00DF58BE" w:rsidRPr="00D72C16" w:rsidRDefault="00DF58BE" w:rsidP="00EE4DFF">
            <w:pPr>
              <w:pStyle w:val="TableParagraph"/>
              <w:ind w:left="0"/>
              <w:rPr>
                <w:rFonts w:asciiTheme="minorHAnsi" w:hAnsiTheme="minorHAnsi" w:cstheme="minorHAnsi"/>
                <w:sz w:val="24"/>
                <w:szCs w:val="24"/>
              </w:rPr>
            </w:pPr>
          </w:p>
          <w:p w14:paraId="40642570" w14:textId="5CFD2189" w:rsidR="00DF58BE" w:rsidRPr="00D72C16" w:rsidRDefault="00DF58BE" w:rsidP="00EE4DFF">
            <w:pPr>
              <w:pStyle w:val="TableParagraph"/>
              <w:ind w:left="0"/>
              <w:rPr>
                <w:rFonts w:asciiTheme="minorHAnsi" w:hAnsiTheme="minorHAnsi" w:cstheme="minorHAnsi"/>
                <w:sz w:val="24"/>
                <w:szCs w:val="24"/>
              </w:rPr>
            </w:pPr>
          </w:p>
          <w:p w14:paraId="75FC7B87" w14:textId="721BE66C" w:rsidR="00DF58BE" w:rsidRPr="00D72C16" w:rsidRDefault="00DF58BE" w:rsidP="00EE4DFF">
            <w:pPr>
              <w:pStyle w:val="TableParagraph"/>
              <w:ind w:left="0"/>
              <w:rPr>
                <w:rFonts w:asciiTheme="minorHAnsi" w:hAnsiTheme="minorHAnsi" w:cstheme="minorHAnsi"/>
                <w:sz w:val="24"/>
                <w:szCs w:val="24"/>
              </w:rPr>
            </w:pPr>
          </w:p>
          <w:p w14:paraId="3363AB28" w14:textId="7CCDA334" w:rsidR="00DF58BE" w:rsidRDefault="00DF58BE" w:rsidP="00EE4DFF">
            <w:pPr>
              <w:pStyle w:val="TableParagraph"/>
              <w:ind w:left="0"/>
              <w:rPr>
                <w:rFonts w:asciiTheme="minorHAnsi" w:hAnsiTheme="minorHAnsi" w:cstheme="minorHAnsi"/>
                <w:sz w:val="24"/>
                <w:szCs w:val="24"/>
              </w:rPr>
            </w:pPr>
          </w:p>
          <w:p w14:paraId="77FAF9FF" w14:textId="7255B26E" w:rsidR="00D72C16" w:rsidRDefault="00D72C16" w:rsidP="00EE4DFF">
            <w:pPr>
              <w:pStyle w:val="TableParagraph"/>
              <w:ind w:left="0"/>
              <w:rPr>
                <w:rFonts w:asciiTheme="minorHAnsi" w:hAnsiTheme="minorHAnsi" w:cstheme="minorHAnsi"/>
                <w:sz w:val="24"/>
                <w:szCs w:val="24"/>
              </w:rPr>
            </w:pPr>
          </w:p>
          <w:p w14:paraId="5CAB1D78" w14:textId="2B967A02" w:rsidR="00D72C16" w:rsidRDefault="00D72C16" w:rsidP="00EE4DFF">
            <w:pPr>
              <w:pStyle w:val="TableParagraph"/>
              <w:ind w:left="0"/>
              <w:rPr>
                <w:rFonts w:asciiTheme="minorHAnsi" w:hAnsiTheme="minorHAnsi" w:cstheme="minorHAnsi"/>
                <w:sz w:val="24"/>
                <w:szCs w:val="24"/>
              </w:rPr>
            </w:pPr>
          </w:p>
          <w:p w14:paraId="27B92B1B" w14:textId="77777777" w:rsidR="00D72C16" w:rsidRPr="00D72C16" w:rsidRDefault="00D72C16" w:rsidP="00EE4DFF">
            <w:pPr>
              <w:pStyle w:val="TableParagraph"/>
              <w:ind w:left="0"/>
              <w:rPr>
                <w:rFonts w:asciiTheme="minorHAnsi" w:hAnsiTheme="minorHAnsi" w:cstheme="minorHAnsi"/>
                <w:sz w:val="24"/>
                <w:szCs w:val="24"/>
              </w:rPr>
            </w:pPr>
          </w:p>
          <w:p w14:paraId="638C9E02" w14:textId="77777777" w:rsidR="00E00C69" w:rsidRPr="00D72C16" w:rsidRDefault="00E00C69" w:rsidP="00EE4DFF">
            <w:pPr>
              <w:pStyle w:val="TableParagraph"/>
              <w:ind w:left="0"/>
              <w:rPr>
                <w:rFonts w:asciiTheme="minorHAnsi" w:hAnsiTheme="minorHAnsi" w:cstheme="minorHAnsi"/>
                <w:sz w:val="24"/>
                <w:szCs w:val="24"/>
              </w:rPr>
            </w:pPr>
          </w:p>
          <w:p w14:paraId="303E4523" w14:textId="77777777" w:rsidR="00E00C69" w:rsidRPr="00D72C16" w:rsidRDefault="00E00C69" w:rsidP="00E00C69">
            <w:pPr>
              <w:pStyle w:val="TableParagraph"/>
              <w:rPr>
                <w:rFonts w:asciiTheme="minorHAnsi" w:hAnsiTheme="minorHAnsi" w:cstheme="minorHAnsi"/>
                <w:sz w:val="24"/>
                <w:szCs w:val="24"/>
              </w:rPr>
            </w:pPr>
            <w:r w:rsidRPr="00D72C16">
              <w:rPr>
                <w:rFonts w:asciiTheme="minorHAnsi" w:hAnsiTheme="minorHAnsi" w:cstheme="minorHAnsi"/>
                <w:sz w:val="24"/>
                <w:szCs w:val="24"/>
              </w:rPr>
              <w:t>Quidditch did not go ahead in July due to COVID-19. Coordinator to rebook for the next academic year.</w:t>
            </w:r>
          </w:p>
          <w:p w14:paraId="43D9CBF4" w14:textId="77777777" w:rsidR="00E00C69" w:rsidRPr="00D72C16" w:rsidRDefault="00E00C69" w:rsidP="00EE4DFF">
            <w:pPr>
              <w:pStyle w:val="TableParagraph"/>
              <w:ind w:left="0"/>
              <w:rPr>
                <w:rFonts w:asciiTheme="minorHAnsi" w:hAnsiTheme="minorHAnsi" w:cstheme="minorHAnsi"/>
                <w:sz w:val="24"/>
                <w:szCs w:val="24"/>
              </w:rPr>
            </w:pPr>
          </w:p>
          <w:p w14:paraId="56A8911F" w14:textId="77777777" w:rsidR="00E00C69" w:rsidRPr="00D72C16" w:rsidRDefault="00E00C69" w:rsidP="00EE4DFF">
            <w:pPr>
              <w:pStyle w:val="TableParagraph"/>
              <w:ind w:left="0"/>
              <w:rPr>
                <w:rFonts w:asciiTheme="minorHAnsi" w:hAnsiTheme="minorHAnsi" w:cstheme="minorHAnsi"/>
                <w:sz w:val="24"/>
                <w:szCs w:val="24"/>
              </w:rPr>
            </w:pPr>
          </w:p>
          <w:p w14:paraId="3A10A08D" w14:textId="77777777" w:rsidR="00E00C69" w:rsidRPr="00D72C16" w:rsidRDefault="00E00C69" w:rsidP="00EE4DFF">
            <w:pPr>
              <w:pStyle w:val="TableParagraph"/>
              <w:ind w:left="0"/>
              <w:rPr>
                <w:rFonts w:asciiTheme="minorHAnsi" w:hAnsiTheme="minorHAnsi" w:cstheme="minorHAnsi"/>
                <w:sz w:val="24"/>
                <w:szCs w:val="24"/>
              </w:rPr>
            </w:pPr>
          </w:p>
          <w:p w14:paraId="7ADB9068" w14:textId="07543640" w:rsidR="00E00C69" w:rsidRDefault="00E00C69" w:rsidP="00EE4DFF">
            <w:pPr>
              <w:pStyle w:val="TableParagraph"/>
              <w:ind w:left="0"/>
              <w:rPr>
                <w:rFonts w:asciiTheme="minorHAnsi" w:hAnsiTheme="minorHAnsi" w:cstheme="minorHAnsi"/>
                <w:sz w:val="24"/>
                <w:szCs w:val="24"/>
              </w:rPr>
            </w:pPr>
          </w:p>
          <w:p w14:paraId="44B1E907" w14:textId="77777777" w:rsidR="00D72C16" w:rsidRPr="00D72C16" w:rsidRDefault="00D72C16" w:rsidP="00EE4DFF">
            <w:pPr>
              <w:pStyle w:val="TableParagraph"/>
              <w:ind w:left="0"/>
              <w:rPr>
                <w:rFonts w:asciiTheme="minorHAnsi" w:hAnsiTheme="minorHAnsi" w:cstheme="minorHAnsi"/>
                <w:sz w:val="24"/>
                <w:szCs w:val="24"/>
              </w:rPr>
            </w:pPr>
          </w:p>
          <w:p w14:paraId="77E4EE78" w14:textId="77777777" w:rsidR="00E00C69" w:rsidRPr="00D72C16" w:rsidRDefault="00E00C69" w:rsidP="00EE4DFF">
            <w:pPr>
              <w:pStyle w:val="TableParagraph"/>
              <w:ind w:left="0"/>
              <w:rPr>
                <w:rFonts w:asciiTheme="minorHAnsi" w:hAnsiTheme="minorHAnsi" w:cstheme="minorHAnsi"/>
                <w:sz w:val="24"/>
                <w:szCs w:val="24"/>
              </w:rPr>
            </w:pPr>
          </w:p>
          <w:p w14:paraId="249D6BBB" w14:textId="0D447AA1" w:rsidR="00E00C69" w:rsidRDefault="00E00C69" w:rsidP="00E00C69">
            <w:pPr>
              <w:pStyle w:val="TableParagraph"/>
              <w:rPr>
                <w:rFonts w:asciiTheme="minorHAnsi" w:hAnsiTheme="minorHAnsi" w:cstheme="minorHAnsi"/>
                <w:sz w:val="24"/>
                <w:szCs w:val="24"/>
              </w:rPr>
            </w:pPr>
            <w:r w:rsidRPr="00D72C16">
              <w:rPr>
                <w:rFonts w:asciiTheme="minorHAnsi" w:hAnsiTheme="minorHAnsi" w:cstheme="minorHAnsi"/>
                <w:sz w:val="24"/>
                <w:szCs w:val="24"/>
              </w:rPr>
              <w:t>Product out of stock during COVID-19 disruption. To be ordered over summer or in September 2020 for use next year.</w:t>
            </w:r>
          </w:p>
          <w:p w14:paraId="17213687" w14:textId="703589D2" w:rsidR="00D72C16" w:rsidRDefault="00D72C16" w:rsidP="00E00C69">
            <w:pPr>
              <w:pStyle w:val="TableParagraph"/>
              <w:rPr>
                <w:rFonts w:asciiTheme="minorHAnsi" w:hAnsiTheme="minorHAnsi" w:cstheme="minorHAnsi"/>
                <w:sz w:val="24"/>
                <w:szCs w:val="24"/>
              </w:rPr>
            </w:pPr>
          </w:p>
          <w:p w14:paraId="50F520A5" w14:textId="66F22E62" w:rsidR="00D72C16" w:rsidRDefault="00D72C16" w:rsidP="00E00C69">
            <w:pPr>
              <w:pStyle w:val="TableParagraph"/>
              <w:rPr>
                <w:rFonts w:asciiTheme="minorHAnsi" w:hAnsiTheme="minorHAnsi" w:cstheme="minorHAnsi"/>
                <w:sz w:val="24"/>
                <w:szCs w:val="24"/>
              </w:rPr>
            </w:pPr>
          </w:p>
          <w:p w14:paraId="73EA5AA3" w14:textId="00A414C8" w:rsidR="00D72C16" w:rsidRDefault="00D72C16" w:rsidP="00E00C69">
            <w:pPr>
              <w:pStyle w:val="TableParagraph"/>
              <w:rPr>
                <w:rFonts w:asciiTheme="minorHAnsi" w:hAnsiTheme="minorHAnsi" w:cstheme="minorHAnsi"/>
                <w:sz w:val="24"/>
                <w:szCs w:val="24"/>
              </w:rPr>
            </w:pPr>
          </w:p>
          <w:p w14:paraId="31BDEFFC" w14:textId="5EAC5A48" w:rsidR="00D72C16" w:rsidRDefault="00D72C16" w:rsidP="00E00C69">
            <w:pPr>
              <w:pStyle w:val="TableParagraph"/>
              <w:rPr>
                <w:rFonts w:asciiTheme="minorHAnsi" w:hAnsiTheme="minorHAnsi" w:cstheme="minorHAnsi"/>
                <w:sz w:val="24"/>
                <w:szCs w:val="24"/>
              </w:rPr>
            </w:pPr>
          </w:p>
          <w:p w14:paraId="1510694B" w14:textId="31A4180C" w:rsidR="00D72C16" w:rsidRDefault="00D72C16" w:rsidP="00E00C69">
            <w:pPr>
              <w:pStyle w:val="TableParagraph"/>
              <w:rPr>
                <w:rFonts w:asciiTheme="minorHAnsi" w:hAnsiTheme="minorHAnsi" w:cstheme="minorHAnsi"/>
                <w:sz w:val="24"/>
                <w:szCs w:val="24"/>
              </w:rPr>
            </w:pPr>
          </w:p>
          <w:p w14:paraId="7F3B47DE" w14:textId="204102BE" w:rsidR="00D72C16" w:rsidRDefault="00D72C16" w:rsidP="00E00C69">
            <w:pPr>
              <w:pStyle w:val="TableParagraph"/>
              <w:rPr>
                <w:rFonts w:asciiTheme="minorHAnsi" w:hAnsiTheme="minorHAnsi" w:cstheme="minorHAnsi"/>
                <w:sz w:val="24"/>
                <w:szCs w:val="24"/>
              </w:rPr>
            </w:pPr>
          </w:p>
          <w:p w14:paraId="7912E67F" w14:textId="65218E2B" w:rsidR="00D72C16" w:rsidRDefault="00D72C16" w:rsidP="00E00C69">
            <w:pPr>
              <w:pStyle w:val="TableParagraph"/>
              <w:rPr>
                <w:rFonts w:asciiTheme="minorHAnsi" w:hAnsiTheme="minorHAnsi" w:cstheme="minorHAnsi"/>
                <w:sz w:val="24"/>
                <w:szCs w:val="24"/>
              </w:rPr>
            </w:pPr>
          </w:p>
          <w:p w14:paraId="000CD0FC" w14:textId="06B9F9FD" w:rsidR="00D72C16" w:rsidRDefault="00D72C16" w:rsidP="00D72C16">
            <w:pPr>
              <w:pStyle w:val="TableParagraph"/>
              <w:ind w:left="0"/>
              <w:rPr>
                <w:rFonts w:asciiTheme="minorHAnsi" w:hAnsiTheme="minorHAnsi" w:cstheme="minorHAnsi"/>
                <w:sz w:val="24"/>
                <w:szCs w:val="24"/>
              </w:rPr>
            </w:pPr>
          </w:p>
          <w:p w14:paraId="27B8195C" w14:textId="5CB19343" w:rsidR="00D72C16" w:rsidRDefault="00D72C16" w:rsidP="00E00C69">
            <w:pPr>
              <w:pStyle w:val="TableParagraph"/>
              <w:rPr>
                <w:rFonts w:asciiTheme="minorHAnsi" w:hAnsiTheme="minorHAnsi" w:cstheme="minorHAnsi"/>
                <w:sz w:val="24"/>
                <w:szCs w:val="24"/>
              </w:rPr>
            </w:pPr>
          </w:p>
          <w:p w14:paraId="236B6BDA" w14:textId="77BE4F18" w:rsidR="00D72C16" w:rsidRPr="00D72C16" w:rsidRDefault="00D72C16" w:rsidP="00E00C69">
            <w:pPr>
              <w:pStyle w:val="TableParagraph"/>
              <w:rPr>
                <w:rFonts w:asciiTheme="minorHAnsi" w:hAnsiTheme="minorHAnsi" w:cstheme="minorHAnsi"/>
                <w:sz w:val="24"/>
                <w:szCs w:val="24"/>
              </w:rPr>
            </w:pPr>
            <w:r>
              <w:rPr>
                <w:rFonts w:asciiTheme="minorHAnsi" w:hAnsiTheme="minorHAnsi" w:cstheme="minorHAnsi"/>
                <w:sz w:val="24"/>
                <w:szCs w:val="24"/>
              </w:rPr>
              <w:t>Coorindator to add to Y6 planning for next year so pupils can still experience this activity.</w:t>
            </w:r>
          </w:p>
          <w:p w14:paraId="787CBE79" w14:textId="64882002" w:rsidR="00BF4DD6" w:rsidRDefault="00BF4DD6" w:rsidP="00EE4DFF">
            <w:pPr>
              <w:pStyle w:val="TableParagraph"/>
              <w:ind w:left="0"/>
              <w:rPr>
                <w:rFonts w:asciiTheme="minorHAnsi" w:hAnsiTheme="minorHAnsi" w:cstheme="minorHAnsi"/>
                <w:sz w:val="24"/>
                <w:szCs w:val="24"/>
              </w:rPr>
            </w:pPr>
          </w:p>
          <w:p w14:paraId="5540E164" w14:textId="77777777" w:rsidR="00D72C16" w:rsidRPr="00D72C16" w:rsidRDefault="00D72C16" w:rsidP="00EE4DFF">
            <w:pPr>
              <w:pStyle w:val="TableParagraph"/>
              <w:ind w:left="0"/>
              <w:rPr>
                <w:rFonts w:asciiTheme="minorHAnsi" w:hAnsiTheme="minorHAnsi" w:cstheme="minorHAnsi"/>
                <w:sz w:val="24"/>
                <w:szCs w:val="24"/>
              </w:rPr>
            </w:pPr>
          </w:p>
          <w:p w14:paraId="09B0D28B" w14:textId="77777777" w:rsidR="00BF4DD6" w:rsidRPr="00D72C16" w:rsidRDefault="00BF4DD6" w:rsidP="00EE4DFF">
            <w:pPr>
              <w:pStyle w:val="TableParagraph"/>
              <w:ind w:left="0"/>
              <w:rPr>
                <w:rFonts w:asciiTheme="minorHAnsi" w:hAnsiTheme="minorHAnsi" w:cstheme="minorHAnsi"/>
                <w:sz w:val="24"/>
                <w:szCs w:val="24"/>
              </w:rPr>
            </w:pPr>
          </w:p>
          <w:p w14:paraId="5C331776" w14:textId="08617FAD" w:rsidR="00BF4DD6" w:rsidRPr="00D72C16" w:rsidRDefault="00BF4DD6" w:rsidP="00EE4DFF">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To continue next year.</w:t>
            </w:r>
          </w:p>
        </w:tc>
      </w:tr>
    </w:tbl>
    <w:p w14:paraId="46B79830" w14:textId="77777777" w:rsidR="008E77E5" w:rsidRDefault="008E77E5">
      <w:pPr>
        <w:rPr>
          <w:rFonts w:ascii="Times New Roman"/>
          <w:sz w:val="24"/>
        </w:rPr>
        <w:sectPr w:rsidR="008E77E5">
          <w:pgSz w:w="16840" w:h="11910" w:orient="landscape"/>
          <w:pgMar w:top="720" w:right="0" w:bottom="620" w:left="0" w:header="0" w:footer="438" w:gutter="0"/>
          <w:cols w:space="720"/>
        </w:sect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3758"/>
        <w:gridCol w:w="3458"/>
        <w:gridCol w:w="1663"/>
        <w:gridCol w:w="3423"/>
        <w:gridCol w:w="3076"/>
      </w:tblGrid>
      <w:tr w:rsidR="008E77E5" w14:paraId="20ECD51B" w14:textId="77777777">
        <w:trPr>
          <w:trHeight w:val="352"/>
        </w:trPr>
        <w:tc>
          <w:tcPr>
            <w:tcW w:w="12302" w:type="dxa"/>
            <w:gridSpan w:val="4"/>
            <w:vMerge w:val="restart"/>
          </w:tcPr>
          <w:p w14:paraId="0C564035" w14:textId="77777777" w:rsidR="008E77E5" w:rsidRDefault="006F6CA9">
            <w:pPr>
              <w:pStyle w:val="TableParagraph"/>
              <w:spacing w:line="257" w:lineRule="exact"/>
              <w:ind w:left="28"/>
              <w:rPr>
                <w:sz w:val="24"/>
              </w:rPr>
            </w:pPr>
            <w:r>
              <w:rPr>
                <w:b/>
                <w:color w:val="F26522"/>
                <w:sz w:val="24"/>
              </w:rPr>
              <w:lastRenderedPageBreak/>
              <w:t xml:space="preserve">Key indicator 5: </w:t>
            </w:r>
            <w:r>
              <w:rPr>
                <w:color w:val="F26522"/>
                <w:sz w:val="24"/>
              </w:rPr>
              <w:t>Increased participation in competitive sport</w:t>
            </w:r>
          </w:p>
        </w:tc>
        <w:tc>
          <w:tcPr>
            <w:tcW w:w="3076" w:type="dxa"/>
          </w:tcPr>
          <w:p w14:paraId="63E9F1C4" w14:textId="77777777" w:rsidR="008E77E5" w:rsidRDefault="006F6CA9">
            <w:pPr>
              <w:pStyle w:val="TableParagraph"/>
              <w:spacing w:line="257" w:lineRule="exact"/>
              <w:ind w:left="28"/>
              <w:rPr>
                <w:sz w:val="24"/>
              </w:rPr>
            </w:pPr>
            <w:r>
              <w:rPr>
                <w:color w:val="231F20"/>
                <w:sz w:val="24"/>
              </w:rPr>
              <w:t>Percentage of total allocation:</w:t>
            </w:r>
          </w:p>
        </w:tc>
      </w:tr>
      <w:tr w:rsidR="008E77E5" w14:paraId="4B81AA92" w14:textId="77777777">
        <w:trPr>
          <w:trHeight w:val="296"/>
        </w:trPr>
        <w:tc>
          <w:tcPr>
            <w:tcW w:w="12302" w:type="dxa"/>
            <w:gridSpan w:val="4"/>
            <w:vMerge/>
            <w:tcBorders>
              <w:top w:val="nil"/>
            </w:tcBorders>
          </w:tcPr>
          <w:p w14:paraId="38B82BAD" w14:textId="77777777" w:rsidR="008E77E5" w:rsidRDefault="008E77E5">
            <w:pPr>
              <w:rPr>
                <w:sz w:val="2"/>
                <w:szCs w:val="2"/>
              </w:rPr>
            </w:pPr>
          </w:p>
        </w:tc>
        <w:tc>
          <w:tcPr>
            <w:tcW w:w="3076" w:type="dxa"/>
          </w:tcPr>
          <w:p w14:paraId="0C704E8A" w14:textId="647DB121" w:rsidR="008E77E5" w:rsidRPr="006F6CA9" w:rsidRDefault="009F4521">
            <w:pPr>
              <w:pStyle w:val="TableParagraph"/>
              <w:spacing w:line="257" w:lineRule="exact"/>
              <w:ind w:left="20"/>
              <w:jc w:val="center"/>
              <w:rPr>
                <w:rFonts w:asciiTheme="minorHAnsi" w:hAnsiTheme="minorHAnsi"/>
                <w:sz w:val="24"/>
              </w:rPr>
            </w:pPr>
            <w:r>
              <w:rPr>
                <w:rFonts w:asciiTheme="minorHAnsi" w:hAnsiTheme="minorHAnsi"/>
                <w:color w:val="231F20"/>
                <w:sz w:val="24"/>
              </w:rPr>
              <w:t>£363</w:t>
            </w:r>
            <w:r w:rsidR="00B91FF6">
              <w:rPr>
                <w:rFonts w:asciiTheme="minorHAnsi" w:hAnsiTheme="minorHAnsi"/>
                <w:color w:val="231F20"/>
                <w:sz w:val="24"/>
              </w:rPr>
              <w:t>5</w:t>
            </w:r>
            <w:r w:rsidR="002E2E72">
              <w:rPr>
                <w:rFonts w:asciiTheme="minorHAnsi" w:hAnsiTheme="minorHAnsi"/>
                <w:color w:val="231F20"/>
                <w:sz w:val="24"/>
              </w:rPr>
              <w:t xml:space="preserve"> </w:t>
            </w:r>
            <w:r w:rsidR="00CE40A0">
              <w:rPr>
                <w:rFonts w:asciiTheme="minorHAnsi" w:hAnsiTheme="minorHAnsi"/>
                <w:color w:val="231F20"/>
                <w:sz w:val="24"/>
              </w:rPr>
              <w:t>–</w:t>
            </w:r>
            <w:r w:rsidR="002E2E72">
              <w:rPr>
                <w:rFonts w:asciiTheme="minorHAnsi" w:hAnsiTheme="minorHAnsi"/>
                <w:color w:val="231F20"/>
                <w:sz w:val="24"/>
              </w:rPr>
              <w:t xml:space="preserve"> </w:t>
            </w:r>
            <w:r w:rsidR="00CE40A0">
              <w:rPr>
                <w:rFonts w:asciiTheme="minorHAnsi" w:hAnsiTheme="minorHAnsi"/>
                <w:color w:val="231F20"/>
                <w:sz w:val="24"/>
              </w:rPr>
              <w:t>18.9</w:t>
            </w:r>
            <w:r w:rsidR="006F6CA9" w:rsidRPr="006F6CA9">
              <w:rPr>
                <w:rFonts w:asciiTheme="minorHAnsi" w:hAnsiTheme="minorHAnsi"/>
                <w:color w:val="231F20"/>
                <w:sz w:val="24"/>
              </w:rPr>
              <w:t>%</w:t>
            </w:r>
          </w:p>
        </w:tc>
      </w:tr>
      <w:tr w:rsidR="008E77E5" w14:paraId="39D5C673" w14:textId="77777777">
        <w:trPr>
          <w:trHeight w:val="402"/>
        </w:trPr>
        <w:tc>
          <w:tcPr>
            <w:tcW w:w="3758" w:type="dxa"/>
          </w:tcPr>
          <w:p w14:paraId="487983D9" w14:textId="77777777" w:rsidR="008E77E5" w:rsidRDefault="006F6CA9">
            <w:pPr>
              <w:pStyle w:val="TableParagraph"/>
              <w:spacing w:before="16"/>
              <w:ind w:left="1554" w:right="1534"/>
              <w:jc w:val="center"/>
              <w:rPr>
                <w:b/>
                <w:sz w:val="24"/>
              </w:rPr>
            </w:pPr>
            <w:r>
              <w:rPr>
                <w:b/>
                <w:color w:val="231F20"/>
                <w:sz w:val="24"/>
              </w:rPr>
              <w:t>Intent</w:t>
            </w:r>
          </w:p>
        </w:tc>
        <w:tc>
          <w:tcPr>
            <w:tcW w:w="5121" w:type="dxa"/>
            <w:gridSpan w:val="2"/>
          </w:tcPr>
          <w:p w14:paraId="78C3E961" w14:textId="77777777" w:rsidR="008E77E5" w:rsidRDefault="006F6CA9">
            <w:pPr>
              <w:pStyle w:val="TableParagraph"/>
              <w:spacing w:before="16"/>
              <w:ind w:left="1733" w:right="1712"/>
              <w:jc w:val="center"/>
              <w:rPr>
                <w:b/>
                <w:sz w:val="24"/>
              </w:rPr>
            </w:pPr>
            <w:r>
              <w:rPr>
                <w:b/>
                <w:color w:val="231F20"/>
                <w:sz w:val="24"/>
              </w:rPr>
              <w:t>Implementation</w:t>
            </w:r>
          </w:p>
        </w:tc>
        <w:tc>
          <w:tcPr>
            <w:tcW w:w="3423" w:type="dxa"/>
          </w:tcPr>
          <w:p w14:paraId="0EDD2E5E" w14:textId="77777777" w:rsidR="008E77E5" w:rsidRDefault="006F6CA9">
            <w:pPr>
              <w:pStyle w:val="TableParagraph"/>
              <w:spacing w:before="16"/>
              <w:ind w:left="1346" w:right="1325"/>
              <w:jc w:val="center"/>
              <w:rPr>
                <w:b/>
                <w:sz w:val="24"/>
              </w:rPr>
            </w:pPr>
            <w:r>
              <w:rPr>
                <w:b/>
                <w:color w:val="231F20"/>
                <w:sz w:val="24"/>
              </w:rPr>
              <w:t>Impact</w:t>
            </w:r>
          </w:p>
        </w:tc>
        <w:tc>
          <w:tcPr>
            <w:tcW w:w="3076" w:type="dxa"/>
          </w:tcPr>
          <w:p w14:paraId="56489700" w14:textId="77777777" w:rsidR="008E77E5" w:rsidRPr="006F6CA9" w:rsidRDefault="008E77E5">
            <w:pPr>
              <w:pStyle w:val="TableParagraph"/>
              <w:ind w:left="0"/>
              <w:rPr>
                <w:rFonts w:asciiTheme="minorHAnsi" w:hAnsiTheme="minorHAnsi"/>
                <w:sz w:val="24"/>
              </w:rPr>
            </w:pPr>
          </w:p>
        </w:tc>
      </w:tr>
      <w:tr w:rsidR="008E77E5" w14:paraId="385FC58A" w14:textId="77777777">
        <w:trPr>
          <w:trHeight w:val="334"/>
        </w:trPr>
        <w:tc>
          <w:tcPr>
            <w:tcW w:w="3758" w:type="dxa"/>
            <w:tcBorders>
              <w:bottom w:val="nil"/>
            </w:tcBorders>
          </w:tcPr>
          <w:p w14:paraId="592AEF62" w14:textId="77777777" w:rsidR="008E77E5" w:rsidRPr="00661BC4" w:rsidRDefault="006F6CA9">
            <w:pPr>
              <w:pStyle w:val="TableParagraph"/>
              <w:spacing w:before="16"/>
              <w:rPr>
                <w:b/>
                <w:bCs/>
                <w:sz w:val="24"/>
              </w:rPr>
            </w:pPr>
            <w:r w:rsidRPr="00661BC4">
              <w:rPr>
                <w:b/>
                <w:bCs/>
                <w:color w:val="231F20"/>
                <w:sz w:val="24"/>
              </w:rPr>
              <w:t>Your school focus should be clear</w:t>
            </w:r>
          </w:p>
        </w:tc>
        <w:tc>
          <w:tcPr>
            <w:tcW w:w="3458" w:type="dxa"/>
            <w:tcBorders>
              <w:bottom w:val="nil"/>
            </w:tcBorders>
          </w:tcPr>
          <w:p w14:paraId="5F2E78FD" w14:textId="77777777" w:rsidR="008E77E5" w:rsidRPr="00661BC4" w:rsidRDefault="006F6CA9">
            <w:pPr>
              <w:pStyle w:val="TableParagraph"/>
              <w:spacing w:before="16"/>
              <w:rPr>
                <w:b/>
                <w:bCs/>
                <w:sz w:val="24"/>
              </w:rPr>
            </w:pPr>
            <w:r w:rsidRPr="00661BC4">
              <w:rPr>
                <w:b/>
                <w:bCs/>
                <w:color w:val="231F20"/>
                <w:sz w:val="24"/>
              </w:rPr>
              <w:t>Make sure your actions to</w:t>
            </w:r>
          </w:p>
        </w:tc>
        <w:tc>
          <w:tcPr>
            <w:tcW w:w="1663" w:type="dxa"/>
            <w:tcBorders>
              <w:bottom w:val="nil"/>
            </w:tcBorders>
          </w:tcPr>
          <w:p w14:paraId="14E45B74" w14:textId="77777777" w:rsidR="008E77E5" w:rsidRPr="00661BC4" w:rsidRDefault="006F6CA9">
            <w:pPr>
              <w:pStyle w:val="TableParagraph"/>
              <w:spacing w:before="16"/>
              <w:rPr>
                <w:b/>
                <w:bCs/>
                <w:sz w:val="24"/>
              </w:rPr>
            </w:pPr>
            <w:r w:rsidRPr="00661BC4">
              <w:rPr>
                <w:b/>
                <w:bCs/>
                <w:color w:val="231F20"/>
                <w:sz w:val="24"/>
              </w:rPr>
              <w:t>Funding</w:t>
            </w:r>
          </w:p>
        </w:tc>
        <w:tc>
          <w:tcPr>
            <w:tcW w:w="3423" w:type="dxa"/>
            <w:tcBorders>
              <w:bottom w:val="nil"/>
            </w:tcBorders>
          </w:tcPr>
          <w:p w14:paraId="179526F1" w14:textId="77777777" w:rsidR="008E77E5" w:rsidRPr="00661BC4" w:rsidRDefault="006F6CA9">
            <w:pPr>
              <w:pStyle w:val="TableParagraph"/>
              <w:spacing w:before="16"/>
              <w:rPr>
                <w:b/>
                <w:bCs/>
                <w:sz w:val="24"/>
              </w:rPr>
            </w:pPr>
            <w:r w:rsidRPr="00661BC4">
              <w:rPr>
                <w:b/>
                <w:bCs/>
                <w:color w:val="231F20"/>
                <w:sz w:val="24"/>
              </w:rPr>
              <w:t>Evidence of impact: what do</w:t>
            </w:r>
          </w:p>
        </w:tc>
        <w:tc>
          <w:tcPr>
            <w:tcW w:w="3076" w:type="dxa"/>
            <w:tcBorders>
              <w:bottom w:val="nil"/>
            </w:tcBorders>
          </w:tcPr>
          <w:p w14:paraId="5003AF0F" w14:textId="77777777" w:rsidR="008E77E5" w:rsidRPr="00661BC4" w:rsidRDefault="006F6CA9">
            <w:pPr>
              <w:pStyle w:val="TableParagraph"/>
              <w:spacing w:before="16"/>
              <w:rPr>
                <w:b/>
                <w:bCs/>
                <w:sz w:val="24"/>
              </w:rPr>
            </w:pPr>
            <w:r w:rsidRPr="00661BC4">
              <w:rPr>
                <w:b/>
                <w:bCs/>
                <w:color w:val="231F20"/>
                <w:sz w:val="24"/>
              </w:rPr>
              <w:t>Sustainability and suggested</w:t>
            </w:r>
          </w:p>
        </w:tc>
      </w:tr>
      <w:tr w:rsidR="008E77E5" w14:paraId="69E9EF99" w14:textId="77777777">
        <w:trPr>
          <w:trHeight w:val="288"/>
        </w:trPr>
        <w:tc>
          <w:tcPr>
            <w:tcW w:w="3758" w:type="dxa"/>
            <w:tcBorders>
              <w:top w:val="nil"/>
              <w:bottom w:val="nil"/>
            </w:tcBorders>
          </w:tcPr>
          <w:p w14:paraId="4D2A18F9" w14:textId="77777777" w:rsidR="008E77E5" w:rsidRPr="00661BC4" w:rsidRDefault="006F6CA9">
            <w:pPr>
              <w:pStyle w:val="TableParagraph"/>
              <w:spacing w:line="263" w:lineRule="exact"/>
              <w:rPr>
                <w:b/>
                <w:bCs/>
                <w:sz w:val="24"/>
              </w:rPr>
            </w:pPr>
            <w:r w:rsidRPr="00661BC4">
              <w:rPr>
                <w:b/>
                <w:bCs/>
                <w:color w:val="231F20"/>
                <w:sz w:val="24"/>
              </w:rPr>
              <w:t>what you want the pupils to know</w:t>
            </w:r>
          </w:p>
        </w:tc>
        <w:tc>
          <w:tcPr>
            <w:tcW w:w="3458" w:type="dxa"/>
            <w:tcBorders>
              <w:top w:val="nil"/>
              <w:bottom w:val="nil"/>
            </w:tcBorders>
          </w:tcPr>
          <w:p w14:paraId="630CDA21" w14:textId="77777777" w:rsidR="008E77E5" w:rsidRPr="00661BC4" w:rsidRDefault="006F6CA9">
            <w:pPr>
              <w:pStyle w:val="TableParagraph"/>
              <w:spacing w:line="263" w:lineRule="exact"/>
              <w:rPr>
                <w:b/>
                <w:bCs/>
                <w:sz w:val="24"/>
              </w:rPr>
            </w:pPr>
            <w:r w:rsidRPr="00661BC4">
              <w:rPr>
                <w:b/>
                <w:bCs/>
                <w:color w:val="231F20"/>
                <w:sz w:val="24"/>
              </w:rPr>
              <w:t>achieve are linked to your</w:t>
            </w:r>
          </w:p>
        </w:tc>
        <w:tc>
          <w:tcPr>
            <w:tcW w:w="1663" w:type="dxa"/>
            <w:tcBorders>
              <w:top w:val="nil"/>
              <w:bottom w:val="nil"/>
            </w:tcBorders>
          </w:tcPr>
          <w:p w14:paraId="7F18FD60" w14:textId="77777777" w:rsidR="008E77E5" w:rsidRPr="00661BC4" w:rsidRDefault="006F6CA9">
            <w:pPr>
              <w:pStyle w:val="TableParagraph"/>
              <w:spacing w:line="263" w:lineRule="exact"/>
              <w:rPr>
                <w:b/>
                <w:bCs/>
                <w:sz w:val="24"/>
              </w:rPr>
            </w:pPr>
            <w:r w:rsidRPr="00661BC4">
              <w:rPr>
                <w:b/>
                <w:bCs/>
                <w:color w:val="231F20"/>
                <w:sz w:val="24"/>
              </w:rPr>
              <w:t>allocated:</w:t>
            </w:r>
          </w:p>
        </w:tc>
        <w:tc>
          <w:tcPr>
            <w:tcW w:w="3423" w:type="dxa"/>
            <w:tcBorders>
              <w:top w:val="nil"/>
              <w:bottom w:val="nil"/>
            </w:tcBorders>
          </w:tcPr>
          <w:p w14:paraId="7CBD4076" w14:textId="77777777" w:rsidR="008E77E5" w:rsidRPr="00661BC4" w:rsidRDefault="006F6CA9">
            <w:pPr>
              <w:pStyle w:val="TableParagraph"/>
              <w:spacing w:line="263" w:lineRule="exact"/>
              <w:rPr>
                <w:b/>
                <w:bCs/>
                <w:sz w:val="24"/>
              </w:rPr>
            </w:pPr>
            <w:r w:rsidRPr="00661BC4">
              <w:rPr>
                <w:b/>
                <w:bCs/>
                <w:color w:val="231F20"/>
                <w:sz w:val="24"/>
              </w:rPr>
              <w:t>pupils now know and what</w:t>
            </w:r>
          </w:p>
        </w:tc>
        <w:tc>
          <w:tcPr>
            <w:tcW w:w="3076" w:type="dxa"/>
            <w:tcBorders>
              <w:top w:val="nil"/>
              <w:bottom w:val="nil"/>
            </w:tcBorders>
          </w:tcPr>
          <w:p w14:paraId="035EE0FD" w14:textId="77777777" w:rsidR="008E77E5" w:rsidRPr="00661BC4" w:rsidRDefault="006F6CA9">
            <w:pPr>
              <w:pStyle w:val="TableParagraph"/>
              <w:spacing w:line="263" w:lineRule="exact"/>
              <w:rPr>
                <w:b/>
                <w:bCs/>
                <w:sz w:val="24"/>
              </w:rPr>
            </w:pPr>
            <w:r w:rsidRPr="00661BC4">
              <w:rPr>
                <w:b/>
                <w:bCs/>
                <w:color w:val="231F20"/>
                <w:sz w:val="24"/>
              </w:rPr>
              <w:t>next steps:</w:t>
            </w:r>
          </w:p>
        </w:tc>
      </w:tr>
      <w:tr w:rsidR="008E77E5" w14:paraId="33121A7F" w14:textId="77777777">
        <w:trPr>
          <w:trHeight w:val="287"/>
        </w:trPr>
        <w:tc>
          <w:tcPr>
            <w:tcW w:w="3758" w:type="dxa"/>
            <w:tcBorders>
              <w:top w:val="nil"/>
              <w:bottom w:val="nil"/>
            </w:tcBorders>
          </w:tcPr>
          <w:p w14:paraId="4E99A86F" w14:textId="77777777" w:rsidR="008E77E5" w:rsidRPr="00661BC4" w:rsidRDefault="006F6CA9">
            <w:pPr>
              <w:pStyle w:val="TableParagraph"/>
              <w:spacing w:line="263" w:lineRule="exact"/>
              <w:rPr>
                <w:b/>
                <w:bCs/>
                <w:sz w:val="24"/>
              </w:rPr>
            </w:pPr>
            <w:r w:rsidRPr="00661BC4">
              <w:rPr>
                <w:b/>
                <w:bCs/>
                <w:color w:val="231F20"/>
                <w:sz w:val="24"/>
              </w:rPr>
              <w:t>and be able to do and about</w:t>
            </w:r>
          </w:p>
        </w:tc>
        <w:tc>
          <w:tcPr>
            <w:tcW w:w="3458" w:type="dxa"/>
            <w:tcBorders>
              <w:top w:val="nil"/>
              <w:bottom w:val="nil"/>
            </w:tcBorders>
          </w:tcPr>
          <w:p w14:paraId="77DF7AB8" w14:textId="77777777" w:rsidR="008E77E5" w:rsidRPr="00661BC4" w:rsidRDefault="006F6CA9">
            <w:pPr>
              <w:pStyle w:val="TableParagraph"/>
              <w:spacing w:line="263" w:lineRule="exact"/>
              <w:rPr>
                <w:b/>
                <w:bCs/>
                <w:sz w:val="24"/>
              </w:rPr>
            </w:pPr>
            <w:r w:rsidRPr="00661BC4">
              <w:rPr>
                <w:b/>
                <w:bCs/>
                <w:color w:val="231F20"/>
                <w:sz w:val="24"/>
              </w:rPr>
              <w:t>intentions:</w:t>
            </w:r>
          </w:p>
        </w:tc>
        <w:tc>
          <w:tcPr>
            <w:tcW w:w="1663" w:type="dxa"/>
            <w:tcBorders>
              <w:top w:val="nil"/>
              <w:bottom w:val="nil"/>
            </w:tcBorders>
          </w:tcPr>
          <w:p w14:paraId="5373E139" w14:textId="77777777" w:rsidR="008E77E5" w:rsidRPr="00661BC4" w:rsidRDefault="008E77E5">
            <w:pPr>
              <w:pStyle w:val="TableParagraph"/>
              <w:ind w:left="0"/>
              <w:rPr>
                <w:rFonts w:ascii="Times New Roman"/>
                <w:b/>
                <w:bCs/>
                <w:sz w:val="20"/>
              </w:rPr>
            </w:pPr>
          </w:p>
        </w:tc>
        <w:tc>
          <w:tcPr>
            <w:tcW w:w="3423" w:type="dxa"/>
            <w:tcBorders>
              <w:top w:val="nil"/>
              <w:bottom w:val="nil"/>
            </w:tcBorders>
          </w:tcPr>
          <w:p w14:paraId="1F9435A1" w14:textId="77777777" w:rsidR="008E77E5" w:rsidRPr="00661BC4" w:rsidRDefault="006F6CA9">
            <w:pPr>
              <w:pStyle w:val="TableParagraph"/>
              <w:spacing w:line="263" w:lineRule="exact"/>
              <w:rPr>
                <w:b/>
                <w:bCs/>
                <w:sz w:val="24"/>
              </w:rPr>
            </w:pPr>
            <w:r w:rsidRPr="00661BC4">
              <w:rPr>
                <w:b/>
                <w:bCs/>
                <w:color w:val="231F20"/>
                <w:sz w:val="24"/>
              </w:rPr>
              <w:t>can they now do? What has</w:t>
            </w:r>
          </w:p>
        </w:tc>
        <w:tc>
          <w:tcPr>
            <w:tcW w:w="3076" w:type="dxa"/>
            <w:tcBorders>
              <w:top w:val="nil"/>
              <w:bottom w:val="nil"/>
            </w:tcBorders>
          </w:tcPr>
          <w:p w14:paraId="13DA26E0" w14:textId="77777777" w:rsidR="008E77E5" w:rsidRPr="00661BC4" w:rsidRDefault="008E77E5">
            <w:pPr>
              <w:pStyle w:val="TableParagraph"/>
              <w:ind w:left="0"/>
              <w:rPr>
                <w:rFonts w:ascii="Times New Roman"/>
                <w:b/>
                <w:bCs/>
                <w:sz w:val="20"/>
              </w:rPr>
            </w:pPr>
          </w:p>
        </w:tc>
      </w:tr>
      <w:tr w:rsidR="008E77E5" w14:paraId="656E8F4A" w14:textId="77777777">
        <w:trPr>
          <w:trHeight w:val="287"/>
        </w:trPr>
        <w:tc>
          <w:tcPr>
            <w:tcW w:w="3758" w:type="dxa"/>
            <w:tcBorders>
              <w:top w:val="nil"/>
              <w:bottom w:val="nil"/>
            </w:tcBorders>
          </w:tcPr>
          <w:p w14:paraId="588F39AD" w14:textId="77777777" w:rsidR="008E77E5" w:rsidRPr="00661BC4" w:rsidRDefault="006F6CA9">
            <w:pPr>
              <w:pStyle w:val="TableParagraph"/>
              <w:spacing w:line="263" w:lineRule="exact"/>
              <w:rPr>
                <w:b/>
                <w:bCs/>
                <w:sz w:val="24"/>
              </w:rPr>
            </w:pPr>
            <w:r w:rsidRPr="00661BC4">
              <w:rPr>
                <w:b/>
                <w:bCs/>
                <w:color w:val="231F20"/>
                <w:sz w:val="24"/>
              </w:rPr>
              <w:t>what they need to learn and to</w:t>
            </w:r>
          </w:p>
        </w:tc>
        <w:tc>
          <w:tcPr>
            <w:tcW w:w="3458" w:type="dxa"/>
            <w:tcBorders>
              <w:top w:val="nil"/>
              <w:bottom w:val="nil"/>
            </w:tcBorders>
          </w:tcPr>
          <w:p w14:paraId="09A47CE4" w14:textId="77777777" w:rsidR="008E77E5" w:rsidRPr="00661BC4" w:rsidRDefault="008E77E5">
            <w:pPr>
              <w:pStyle w:val="TableParagraph"/>
              <w:ind w:left="0"/>
              <w:rPr>
                <w:rFonts w:ascii="Times New Roman"/>
                <w:b/>
                <w:bCs/>
                <w:sz w:val="20"/>
              </w:rPr>
            </w:pPr>
          </w:p>
        </w:tc>
        <w:tc>
          <w:tcPr>
            <w:tcW w:w="1663" w:type="dxa"/>
            <w:tcBorders>
              <w:top w:val="nil"/>
              <w:bottom w:val="nil"/>
            </w:tcBorders>
          </w:tcPr>
          <w:p w14:paraId="0657DE8B" w14:textId="77777777" w:rsidR="008E77E5" w:rsidRPr="00661BC4" w:rsidRDefault="008E77E5">
            <w:pPr>
              <w:pStyle w:val="TableParagraph"/>
              <w:ind w:left="0"/>
              <w:rPr>
                <w:rFonts w:ascii="Times New Roman"/>
                <w:b/>
                <w:bCs/>
                <w:sz w:val="20"/>
              </w:rPr>
            </w:pPr>
          </w:p>
        </w:tc>
        <w:tc>
          <w:tcPr>
            <w:tcW w:w="3423" w:type="dxa"/>
            <w:tcBorders>
              <w:top w:val="nil"/>
              <w:bottom w:val="nil"/>
            </w:tcBorders>
          </w:tcPr>
          <w:p w14:paraId="7401384F" w14:textId="77777777" w:rsidR="008E77E5" w:rsidRPr="00661BC4" w:rsidRDefault="006F6CA9">
            <w:pPr>
              <w:pStyle w:val="TableParagraph"/>
              <w:spacing w:line="263" w:lineRule="exact"/>
              <w:rPr>
                <w:b/>
                <w:bCs/>
                <w:sz w:val="24"/>
              </w:rPr>
            </w:pPr>
            <w:r w:rsidRPr="00661BC4">
              <w:rPr>
                <w:b/>
                <w:bCs/>
                <w:color w:val="231F20"/>
                <w:sz w:val="24"/>
              </w:rPr>
              <w:t>changed?:</w:t>
            </w:r>
          </w:p>
        </w:tc>
        <w:tc>
          <w:tcPr>
            <w:tcW w:w="3076" w:type="dxa"/>
            <w:tcBorders>
              <w:top w:val="nil"/>
              <w:bottom w:val="nil"/>
            </w:tcBorders>
          </w:tcPr>
          <w:p w14:paraId="6DDA2948" w14:textId="77777777" w:rsidR="008E77E5" w:rsidRPr="00661BC4" w:rsidRDefault="008E77E5">
            <w:pPr>
              <w:pStyle w:val="TableParagraph"/>
              <w:ind w:left="0"/>
              <w:rPr>
                <w:rFonts w:ascii="Times New Roman"/>
                <w:b/>
                <w:bCs/>
                <w:sz w:val="20"/>
              </w:rPr>
            </w:pPr>
          </w:p>
        </w:tc>
      </w:tr>
      <w:tr w:rsidR="008E77E5" w14:paraId="5CE452EB" w14:textId="77777777">
        <w:trPr>
          <w:trHeight w:val="273"/>
        </w:trPr>
        <w:tc>
          <w:tcPr>
            <w:tcW w:w="3758" w:type="dxa"/>
            <w:tcBorders>
              <w:top w:val="nil"/>
            </w:tcBorders>
          </w:tcPr>
          <w:p w14:paraId="5D7BE585" w14:textId="77777777" w:rsidR="008E77E5" w:rsidRPr="00661BC4" w:rsidRDefault="006F6CA9">
            <w:pPr>
              <w:pStyle w:val="TableParagraph"/>
              <w:spacing w:line="254" w:lineRule="exact"/>
              <w:rPr>
                <w:b/>
                <w:bCs/>
                <w:sz w:val="24"/>
              </w:rPr>
            </w:pPr>
            <w:r w:rsidRPr="00661BC4">
              <w:rPr>
                <w:b/>
                <w:bCs/>
                <w:color w:val="231F20"/>
                <w:sz w:val="24"/>
              </w:rPr>
              <w:t>consolidate through practice:</w:t>
            </w:r>
          </w:p>
        </w:tc>
        <w:tc>
          <w:tcPr>
            <w:tcW w:w="3458" w:type="dxa"/>
            <w:tcBorders>
              <w:top w:val="nil"/>
            </w:tcBorders>
          </w:tcPr>
          <w:p w14:paraId="7520FEC6" w14:textId="77777777" w:rsidR="008E77E5" w:rsidRPr="00661BC4" w:rsidRDefault="008E77E5">
            <w:pPr>
              <w:pStyle w:val="TableParagraph"/>
              <w:ind w:left="0"/>
              <w:rPr>
                <w:rFonts w:ascii="Times New Roman"/>
                <w:b/>
                <w:bCs/>
                <w:sz w:val="20"/>
              </w:rPr>
            </w:pPr>
          </w:p>
        </w:tc>
        <w:tc>
          <w:tcPr>
            <w:tcW w:w="1663" w:type="dxa"/>
            <w:tcBorders>
              <w:top w:val="nil"/>
            </w:tcBorders>
          </w:tcPr>
          <w:p w14:paraId="0DDADB82" w14:textId="77777777" w:rsidR="008E77E5" w:rsidRPr="00661BC4" w:rsidRDefault="008E77E5">
            <w:pPr>
              <w:pStyle w:val="TableParagraph"/>
              <w:ind w:left="0"/>
              <w:rPr>
                <w:rFonts w:ascii="Times New Roman"/>
                <w:b/>
                <w:bCs/>
                <w:sz w:val="20"/>
              </w:rPr>
            </w:pPr>
          </w:p>
        </w:tc>
        <w:tc>
          <w:tcPr>
            <w:tcW w:w="3423" w:type="dxa"/>
            <w:tcBorders>
              <w:top w:val="nil"/>
            </w:tcBorders>
          </w:tcPr>
          <w:p w14:paraId="2023BB28" w14:textId="77777777" w:rsidR="008E77E5" w:rsidRPr="00661BC4" w:rsidRDefault="008E77E5">
            <w:pPr>
              <w:pStyle w:val="TableParagraph"/>
              <w:ind w:left="0"/>
              <w:rPr>
                <w:rFonts w:ascii="Times New Roman"/>
                <w:b/>
                <w:bCs/>
                <w:sz w:val="20"/>
              </w:rPr>
            </w:pPr>
          </w:p>
        </w:tc>
        <w:tc>
          <w:tcPr>
            <w:tcW w:w="3076" w:type="dxa"/>
            <w:tcBorders>
              <w:top w:val="nil"/>
            </w:tcBorders>
          </w:tcPr>
          <w:p w14:paraId="15CFB876" w14:textId="77777777" w:rsidR="008E77E5" w:rsidRPr="00661BC4" w:rsidRDefault="008E77E5">
            <w:pPr>
              <w:pStyle w:val="TableParagraph"/>
              <w:ind w:left="0"/>
              <w:rPr>
                <w:rFonts w:ascii="Times New Roman"/>
                <w:b/>
                <w:bCs/>
                <w:sz w:val="20"/>
              </w:rPr>
            </w:pPr>
          </w:p>
        </w:tc>
      </w:tr>
      <w:tr w:rsidR="00C71717" w14:paraId="4FD26DA7" w14:textId="77777777" w:rsidTr="00647243">
        <w:trPr>
          <w:trHeight w:val="1256"/>
        </w:trPr>
        <w:tc>
          <w:tcPr>
            <w:tcW w:w="3758" w:type="dxa"/>
          </w:tcPr>
          <w:p w14:paraId="249C72AA" w14:textId="57423A9C" w:rsidR="00C71717" w:rsidRPr="00D72C16" w:rsidRDefault="00C71717" w:rsidP="00C71717">
            <w:pPr>
              <w:pStyle w:val="TableParagraph"/>
              <w:rPr>
                <w:rFonts w:asciiTheme="minorHAnsi" w:hAnsiTheme="minorHAnsi" w:cstheme="minorHAnsi"/>
                <w:sz w:val="24"/>
                <w:szCs w:val="24"/>
              </w:rPr>
            </w:pPr>
            <w:r w:rsidRPr="00D72C16">
              <w:rPr>
                <w:rFonts w:asciiTheme="minorHAnsi" w:hAnsiTheme="minorHAnsi" w:cstheme="minorHAnsi"/>
                <w:sz w:val="24"/>
                <w:szCs w:val="24"/>
              </w:rPr>
              <w:t>Continue to offer a wider range of competitive opportunities through our affiliation with the ESSP. Every pupils will have access to competitive sporting activities that will broaden their experiences.</w:t>
            </w:r>
          </w:p>
          <w:p w14:paraId="74A3B0C9" w14:textId="22CF65D7" w:rsidR="00C71717" w:rsidRPr="00D72C16" w:rsidRDefault="00C71717" w:rsidP="00C71717">
            <w:pPr>
              <w:pStyle w:val="TableParagraph"/>
              <w:rPr>
                <w:rFonts w:asciiTheme="minorHAnsi" w:hAnsiTheme="minorHAnsi" w:cstheme="minorHAnsi"/>
                <w:color w:val="FF0000"/>
                <w:sz w:val="24"/>
                <w:szCs w:val="24"/>
              </w:rPr>
            </w:pPr>
          </w:p>
          <w:p w14:paraId="0982A38E" w14:textId="7E4922CA" w:rsidR="00C71717" w:rsidRDefault="00C71717" w:rsidP="00C71717">
            <w:pPr>
              <w:pStyle w:val="TableParagraph"/>
              <w:rPr>
                <w:rFonts w:asciiTheme="minorHAnsi" w:hAnsiTheme="minorHAnsi" w:cstheme="minorHAnsi"/>
                <w:color w:val="FF0000"/>
                <w:sz w:val="24"/>
                <w:szCs w:val="24"/>
              </w:rPr>
            </w:pPr>
          </w:p>
          <w:p w14:paraId="56C892D9" w14:textId="67B66539" w:rsidR="00D72C16" w:rsidRDefault="00D72C16" w:rsidP="00C71717">
            <w:pPr>
              <w:pStyle w:val="TableParagraph"/>
              <w:rPr>
                <w:rFonts w:asciiTheme="minorHAnsi" w:hAnsiTheme="minorHAnsi" w:cstheme="minorHAnsi"/>
                <w:color w:val="FF0000"/>
                <w:sz w:val="24"/>
                <w:szCs w:val="24"/>
              </w:rPr>
            </w:pPr>
          </w:p>
          <w:p w14:paraId="5B56261B" w14:textId="77777777" w:rsidR="00D72C16" w:rsidRPr="00D72C16" w:rsidRDefault="00D72C16" w:rsidP="00C71717">
            <w:pPr>
              <w:pStyle w:val="TableParagraph"/>
              <w:rPr>
                <w:rFonts w:asciiTheme="minorHAnsi" w:hAnsiTheme="minorHAnsi" w:cstheme="minorHAnsi"/>
                <w:color w:val="FF0000"/>
                <w:sz w:val="24"/>
                <w:szCs w:val="24"/>
              </w:rPr>
            </w:pPr>
          </w:p>
          <w:p w14:paraId="5235296D" w14:textId="77777777" w:rsidR="00C71717" w:rsidRPr="00D72C16" w:rsidRDefault="00C71717" w:rsidP="00C71717">
            <w:pPr>
              <w:pStyle w:val="TableParagraph"/>
              <w:rPr>
                <w:rFonts w:asciiTheme="minorHAnsi" w:hAnsiTheme="minorHAnsi" w:cstheme="minorHAnsi"/>
                <w:color w:val="FF0000"/>
                <w:sz w:val="24"/>
                <w:szCs w:val="24"/>
              </w:rPr>
            </w:pPr>
          </w:p>
          <w:p w14:paraId="5C831D94" w14:textId="77777777" w:rsidR="00C71717" w:rsidRPr="00D72C16" w:rsidRDefault="00C71717" w:rsidP="00C71717">
            <w:pPr>
              <w:pStyle w:val="TableParagraph"/>
              <w:rPr>
                <w:rFonts w:asciiTheme="minorHAnsi" w:hAnsiTheme="minorHAnsi" w:cstheme="minorHAnsi"/>
                <w:sz w:val="24"/>
                <w:szCs w:val="24"/>
              </w:rPr>
            </w:pPr>
            <w:r w:rsidRPr="00D72C16">
              <w:rPr>
                <w:rFonts w:asciiTheme="minorHAnsi" w:hAnsiTheme="minorHAnsi" w:cstheme="minorHAnsi"/>
                <w:sz w:val="24"/>
                <w:szCs w:val="24"/>
              </w:rPr>
              <w:t>Year groups to arrange intra-cohort competitions at the end of a unit of work where appropriate, e.g. at the end of a hockey unit, classes play one another for points.</w:t>
            </w:r>
          </w:p>
          <w:p w14:paraId="2D128E95" w14:textId="44B29630" w:rsidR="00C71717" w:rsidRPr="00D72C16" w:rsidRDefault="00C71717" w:rsidP="00C71717">
            <w:pPr>
              <w:pStyle w:val="TableParagraph"/>
              <w:rPr>
                <w:rFonts w:asciiTheme="minorHAnsi" w:hAnsiTheme="minorHAnsi" w:cstheme="minorHAnsi"/>
                <w:color w:val="FF0000"/>
                <w:sz w:val="24"/>
                <w:szCs w:val="24"/>
              </w:rPr>
            </w:pPr>
          </w:p>
          <w:p w14:paraId="123891F9" w14:textId="1F44AB77" w:rsidR="00BD7E89" w:rsidRPr="00D72C16" w:rsidRDefault="00BD7E89" w:rsidP="00C71717">
            <w:pPr>
              <w:pStyle w:val="TableParagraph"/>
              <w:rPr>
                <w:rFonts w:asciiTheme="minorHAnsi" w:hAnsiTheme="minorHAnsi" w:cstheme="minorHAnsi"/>
                <w:color w:val="FF0000"/>
                <w:sz w:val="24"/>
                <w:szCs w:val="24"/>
              </w:rPr>
            </w:pPr>
          </w:p>
          <w:p w14:paraId="2872BBF0" w14:textId="77777777" w:rsidR="00BD7E89" w:rsidRPr="00D72C16" w:rsidRDefault="00BD7E89" w:rsidP="00C71717">
            <w:pPr>
              <w:pStyle w:val="TableParagraph"/>
              <w:rPr>
                <w:rFonts w:asciiTheme="minorHAnsi" w:hAnsiTheme="minorHAnsi" w:cstheme="minorHAnsi"/>
                <w:color w:val="FF0000"/>
                <w:sz w:val="24"/>
                <w:szCs w:val="24"/>
              </w:rPr>
            </w:pPr>
          </w:p>
          <w:p w14:paraId="3BF4BF79" w14:textId="381F1D4D" w:rsidR="00C71717" w:rsidRPr="00D72C16" w:rsidRDefault="00C71717" w:rsidP="00C71717">
            <w:pPr>
              <w:pStyle w:val="TableParagraph"/>
              <w:spacing w:line="257" w:lineRule="exact"/>
              <w:rPr>
                <w:rFonts w:asciiTheme="minorHAnsi" w:eastAsia="Times New Roman" w:hAnsiTheme="minorHAnsi" w:cstheme="minorHAnsi"/>
                <w:sz w:val="24"/>
                <w:szCs w:val="24"/>
              </w:rPr>
            </w:pPr>
            <w:r w:rsidRPr="00D72C16">
              <w:rPr>
                <w:rFonts w:asciiTheme="minorHAnsi" w:eastAsia="Times New Roman" w:hAnsiTheme="minorHAnsi" w:cstheme="minorHAnsi"/>
                <w:sz w:val="24"/>
                <w:szCs w:val="24"/>
              </w:rPr>
              <w:t>Quidditch taster sessions to be booked for whole school to increase experience of different non-traditional sports.</w:t>
            </w:r>
            <w:r w:rsidR="009B1012" w:rsidRPr="00D72C16">
              <w:rPr>
                <w:rFonts w:asciiTheme="minorHAnsi" w:eastAsia="Times New Roman" w:hAnsiTheme="minorHAnsi" w:cstheme="minorHAnsi"/>
                <w:sz w:val="24"/>
                <w:szCs w:val="24"/>
              </w:rPr>
              <w:t xml:space="preserve"> School house competition conducted over the course of the sessions.</w:t>
            </w:r>
          </w:p>
          <w:p w14:paraId="37625A87" w14:textId="77777777" w:rsidR="00C71717" w:rsidRPr="00D72C16" w:rsidRDefault="00C71717" w:rsidP="00C71717">
            <w:pPr>
              <w:pStyle w:val="TableParagraph"/>
              <w:spacing w:line="257" w:lineRule="exact"/>
              <w:rPr>
                <w:rFonts w:asciiTheme="minorHAnsi" w:eastAsia="Times New Roman" w:hAnsiTheme="minorHAnsi" w:cstheme="minorHAnsi"/>
                <w:sz w:val="24"/>
                <w:szCs w:val="24"/>
              </w:rPr>
            </w:pPr>
          </w:p>
          <w:p w14:paraId="5337B127" w14:textId="77777777" w:rsidR="00C71717" w:rsidRPr="00D72C16" w:rsidRDefault="00C71717" w:rsidP="00C71717">
            <w:pPr>
              <w:pStyle w:val="TableParagraph"/>
              <w:spacing w:line="257" w:lineRule="exact"/>
              <w:rPr>
                <w:rFonts w:asciiTheme="minorHAnsi" w:eastAsia="Times New Roman" w:hAnsiTheme="minorHAnsi" w:cstheme="minorHAnsi"/>
                <w:sz w:val="24"/>
                <w:szCs w:val="24"/>
              </w:rPr>
            </w:pPr>
          </w:p>
          <w:p w14:paraId="3E4DE939" w14:textId="35A013C0" w:rsidR="00C71717" w:rsidRPr="00D72C16" w:rsidRDefault="00C71717" w:rsidP="00647243">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Speed stacking sets to be ordered. </w:t>
            </w:r>
            <w:r w:rsidRPr="00D72C16">
              <w:rPr>
                <w:rFonts w:asciiTheme="minorHAnsi" w:hAnsiTheme="minorHAnsi" w:cstheme="minorHAnsi"/>
                <w:sz w:val="24"/>
                <w:szCs w:val="24"/>
              </w:rPr>
              <w:lastRenderedPageBreak/>
              <w:t>This national, record-setting activity will be used in classrooms on days when PE lessons can not go ahead due to poor weather. This will allow pupils to still access a new activity which improves hand-eye coordination, gross and fine motor skills and competitive skills, even when their standard PE lesson is disrupted or cancelled.</w:t>
            </w:r>
          </w:p>
        </w:tc>
        <w:tc>
          <w:tcPr>
            <w:tcW w:w="3458" w:type="dxa"/>
          </w:tcPr>
          <w:p w14:paraId="7CEEA232" w14:textId="77777777" w:rsidR="00C71717" w:rsidRPr="00D72C16" w:rsidRDefault="00C71717" w:rsidP="00C71717">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Sign up for a range of competitions throughout the year when the ESSP release details of these events. Ask staff to help with these to ensure not all responsibility and demands on time lie with the coordinator, and so that our pupils have access to the widest range of sports as possible.</w:t>
            </w:r>
          </w:p>
          <w:p w14:paraId="69D1415C" w14:textId="77777777" w:rsidR="00C71717" w:rsidRPr="00D72C16" w:rsidRDefault="00C71717" w:rsidP="00C71717">
            <w:pPr>
              <w:pStyle w:val="TableParagraph"/>
              <w:rPr>
                <w:rFonts w:asciiTheme="minorHAnsi" w:hAnsiTheme="minorHAnsi" w:cstheme="minorHAnsi"/>
                <w:color w:val="FF0000"/>
                <w:sz w:val="24"/>
                <w:szCs w:val="24"/>
              </w:rPr>
            </w:pPr>
          </w:p>
          <w:p w14:paraId="1BC56787" w14:textId="6EAABB91" w:rsidR="00C71717" w:rsidRPr="00D72C16" w:rsidRDefault="00C71717" w:rsidP="00C71717">
            <w:pPr>
              <w:pStyle w:val="TableParagraph"/>
              <w:rPr>
                <w:rFonts w:asciiTheme="minorHAnsi" w:hAnsiTheme="minorHAnsi" w:cstheme="minorHAnsi"/>
                <w:sz w:val="24"/>
                <w:szCs w:val="24"/>
              </w:rPr>
            </w:pPr>
            <w:r w:rsidRPr="00D72C16">
              <w:rPr>
                <w:rFonts w:asciiTheme="minorHAnsi" w:hAnsiTheme="minorHAnsi" w:cstheme="minorHAnsi"/>
                <w:sz w:val="24"/>
                <w:szCs w:val="24"/>
              </w:rPr>
              <w:t>Coordinator to email staff to remind of this in Autumn term. To be planned within year group teams.</w:t>
            </w:r>
          </w:p>
          <w:p w14:paraId="7F21583E" w14:textId="77777777" w:rsidR="00C71717" w:rsidRPr="00D72C16" w:rsidRDefault="00C71717" w:rsidP="00C71717">
            <w:pPr>
              <w:pStyle w:val="TableParagraph"/>
              <w:rPr>
                <w:rFonts w:asciiTheme="minorHAnsi" w:hAnsiTheme="minorHAnsi" w:cstheme="minorHAnsi"/>
                <w:color w:val="FF0000"/>
                <w:sz w:val="24"/>
                <w:szCs w:val="24"/>
              </w:rPr>
            </w:pPr>
          </w:p>
          <w:p w14:paraId="3D433730" w14:textId="3139AF28" w:rsidR="00C71717" w:rsidRPr="00D72C16" w:rsidRDefault="00C71717" w:rsidP="00C71717">
            <w:pPr>
              <w:pStyle w:val="TableParagraph"/>
              <w:rPr>
                <w:rFonts w:asciiTheme="minorHAnsi" w:hAnsiTheme="minorHAnsi" w:cstheme="minorHAnsi"/>
                <w:color w:val="FF0000"/>
                <w:sz w:val="24"/>
                <w:szCs w:val="24"/>
              </w:rPr>
            </w:pPr>
          </w:p>
          <w:p w14:paraId="0D016EF8" w14:textId="0B0AE6FB" w:rsidR="00BD7E89" w:rsidRPr="00D72C16" w:rsidRDefault="00BD7E89" w:rsidP="00C71717">
            <w:pPr>
              <w:pStyle w:val="TableParagraph"/>
              <w:rPr>
                <w:rFonts w:asciiTheme="minorHAnsi" w:hAnsiTheme="minorHAnsi" w:cstheme="minorHAnsi"/>
                <w:color w:val="FF0000"/>
                <w:sz w:val="24"/>
                <w:szCs w:val="24"/>
              </w:rPr>
            </w:pPr>
          </w:p>
          <w:p w14:paraId="56A8FF3B" w14:textId="77777777" w:rsidR="00C71717" w:rsidRPr="00D72C16" w:rsidRDefault="00C71717" w:rsidP="00C71717">
            <w:pPr>
              <w:pStyle w:val="TableParagraph"/>
              <w:ind w:left="0"/>
              <w:rPr>
                <w:rFonts w:asciiTheme="minorHAnsi" w:hAnsiTheme="minorHAnsi" w:cstheme="minorHAnsi"/>
                <w:color w:val="FF0000"/>
                <w:sz w:val="24"/>
                <w:szCs w:val="24"/>
              </w:rPr>
            </w:pPr>
          </w:p>
          <w:p w14:paraId="2C546F9F" w14:textId="62C68217" w:rsidR="00C71717" w:rsidRPr="00D72C16" w:rsidRDefault="009B1012" w:rsidP="00C71717">
            <w:pPr>
              <w:pStyle w:val="TableParagraph"/>
              <w:rPr>
                <w:rFonts w:asciiTheme="minorHAnsi" w:hAnsiTheme="minorHAnsi" w:cstheme="minorHAnsi"/>
                <w:sz w:val="24"/>
                <w:szCs w:val="24"/>
              </w:rPr>
            </w:pPr>
            <w:r w:rsidRPr="00D72C16">
              <w:rPr>
                <w:rFonts w:asciiTheme="minorHAnsi" w:hAnsiTheme="minorHAnsi" w:cstheme="minorHAnsi"/>
                <w:sz w:val="24"/>
                <w:szCs w:val="24"/>
              </w:rPr>
              <w:t>Facilitators to</w:t>
            </w:r>
            <w:r w:rsidR="00C71717" w:rsidRPr="00D72C16">
              <w:rPr>
                <w:rFonts w:asciiTheme="minorHAnsi" w:hAnsiTheme="minorHAnsi" w:cstheme="minorHAnsi"/>
                <w:sz w:val="24"/>
                <w:szCs w:val="24"/>
              </w:rPr>
              <w:t xml:space="preserve"> be contacted and booked during Autumn 1.</w:t>
            </w:r>
          </w:p>
          <w:p w14:paraId="3E4B03E6" w14:textId="77777777" w:rsidR="00C71717" w:rsidRPr="00D72C16" w:rsidRDefault="00C71717" w:rsidP="00C71717">
            <w:pPr>
              <w:pStyle w:val="TableParagraph"/>
              <w:rPr>
                <w:rFonts w:asciiTheme="minorHAnsi" w:hAnsiTheme="minorHAnsi" w:cstheme="minorHAnsi"/>
                <w:color w:val="FF0000"/>
                <w:sz w:val="24"/>
                <w:szCs w:val="24"/>
              </w:rPr>
            </w:pPr>
          </w:p>
          <w:p w14:paraId="5EE15FED" w14:textId="6FB70ED1" w:rsidR="00C71717" w:rsidRDefault="00C71717" w:rsidP="00C71717">
            <w:pPr>
              <w:pStyle w:val="TableParagraph"/>
              <w:rPr>
                <w:rFonts w:asciiTheme="minorHAnsi" w:hAnsiTheme="minorHAnsi" w:cstheme="minorHAnsi"/>
                <w:color w:val="FF0000"/>
                <w:sz w:val="24"/>
                <w:szCs w:val="24"/>
              </w:rPr>
            </w:pPr>
          </w:p>
          <w:p w14:paraId="5CC063C8" w14:textId="77777777" w:rsidR="00D72C16" w:rsidRPr="00D72C16" w:rsidRDefault="00D72C16" w:rsidP="00C71717">
            <w:pPr>
              <w:pStyle w:val="TableParagraph"/>
              <w:rPr>
                <w:rFonts w:asciiTheme="minorHAnsi" w:hAnsiTheme="minorHAnsi" w:cstheme="minorHAnsi"/>
                <w:color w:val="FF0000"/>
                <w:sz w:val="24"/>
                <w:szCs w:val="24"/>
              </w:rPr>
            </w:pPr>
          </w:p>
          <w:p w14:paraId="2CC90DDC" w14:textId="382580DF" w:rsidR="00647243" w:rsidRPr="00D72C16" w:rsidRDefault="00647243" w:rsidP="00C71717">
            <w:pPr>
              <w:pStyle w:val="TableParagraph"/>
              <w:rPr>
                <w:rFonts w:asciiTheme="minorHAnsi" w:hAnsiTheme="minorHAnsi" w:cstheme="minorHAnsi"/>
                <w:color w:val="FF0000"/>
                <w:sz w:val="24"/>
                <w:szCs w:val="24"/>
              </w:rPr>
            </w:pPr>
          </w:p>
          <w:p w14:paraId="0729EAFB" w14:textId="77777777" w:rsidR="00C71717" w:rsidRPr="00D72C16" w:rsidRDefault="00C71717" w:rsidP="009F4521">
            <w:pPr>
              <w:pStyle w:val="TableParagraph"/>
              <w:ind w:left="0"/>
              <w:rPr>
                <w:rFonts w:asciiTheme="minorHAnsi" w:hAnsiTheme="minorHAnsi" w:cstheme="minorHAnsi"/>
                <w:color w:val="FF0000"/>
                <w:sz w:val="24"/>
                <w:szCs w:val="24"/>
              </w:rPr>
            </w:pPr>
          </w:p>
          <w:p w14:paraId="62AEC499" w14:textId="77777777" w:rsidR="009F4521" w:rsidRPr="00D72C16" w:rsidRDefault="009F4521"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Order speed stacking set-March </w:t>
            </w:r>
            <w:r w:rsidRPr="00D72C16">
              <w:rPr>
                <w:rFonts w:asciiTheme="minorHAnsi" w:hAnsiTheme="minorHAnsi" w:cstheme="minorHAnsi"/>
                <w:sz w:val="24"/>
                <w:szCs w:val="24"/>
              </w:rPr>
              <w:lastRenderedPageBreak/>
              <w:t>2020.</w:t>
            </w:r>
          </w:p>
          <w:p w14:paraId="65B8FABF" w14:textId="77777777" w:rsidR="009F4521" w:rsidRPr="00D72C16" w:rsidRDefault="009F4521"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Staff meeting time required to demonstrate to staff and give them time to try it out before delivering it in classes.</w:t>
            </w:r>
          </w:p>
          <w:p w14:paraId="04785113" w14:textId="77777777" w:rsidR="009F4521" w:rsidRPr="00D72C16" w:rsidRDefault="009F4521"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Video resources available online to support classes too.</w:t>
            </w:r>
          </w:p>
          <w:p w14:paraId="4DF9001B" w14:textId="77777777" w:rsidR="00C71717" w:rsidRPr="00D72C16" w:rsidRDefault="00C71717" w:rsidP="00C71717">
            <w:pPr>
              <w:pStyle w:val="TableParagraph"/>
              <w:ind w:left="0"/>
              <w:rPr>
                <w:rFonts w:asciiTheme="minorHAnsi" w:hAnsiTheme="minorHAnsi" w:cstheme="minorHAnsi"/>
                <w:sz w:val="24"/>
                <w:szCs w:val="24"/>
              </w:rPr>
            </w:pPr>
          </w:p>
        </w:tc>
        <w:tc>
          <w:tcPr>
            <w:tcW w:w="1663" w:type="dxa"/>
          </w:tcPr>
          <w:p w14:paraId="61391DF3" w14:textId="77777777" w:rsidR="00C71717" w:rsidRPr="00D72C16" w:rsidRDefault="00C71717" w:rsidP="00C71717">
            <w:pPr>
              <w:pStyle w:val="TableParagraph"/>
              <w:rPr>
                <w:rFonts w:asciiTheme="minorHAnsi" w:hAnsiTheme="minorHAnsi" w:cstheme="minorHAnsi"/>
                <w:sz w:val="24"/>
                <w:szCs w:val="24"/>
              </w:rPr>
            </w:pPr>
            <w:r w:rsidRPr="00D72C16">
              <w:rPr>
                <w:rFonts w:asciiTheme="minorHAnsi" w:hAnsiTheme="minorHAnsi" w:cstheme="minorHAnsi"/>
                <w:sz w:val="24"/>
                <w:szCs w:val="24"/>
              </w:rPr>
              <w:lastRenderedPageBreak/>
              <w:t>GOLD ESSP package-£3000</w:t>
            </w:r>
          </w:p>
          <w:p w14:paraId="673EE28B" w14:textId="517B5ACC" w:rsidR="00C71717" w:rsidRPr="00D72C16" w:rsidRDefault="00C71717" w:rsidP="00C71717">
            <w:pPr>
              <w:pStyle w:val="TableParagraph"/>
              <w:rPr>
                <w:rFonts w:asciiTheme="minorHAnsi" w:hAnsiTheme="minorHAnsi" w:cstheme="minorHAnsi"/>
                <w:sz w:val="24"/>
                <w:szCs w:val="24"/>
              </w:rPr>
            </w:pPr>
            <w:r w:rsidRPr="00D72C16">
              <w:rPr>
                <w:rFonts w:asciiTheme="minorHAnsi" w:hAnsiTheme="minorHAnsi" w:cstheme="minorHAnsi"/>
                <w:sz w:val="24"/>
                <w:szCs w:val="24"/>
              </w:rPr>
              <w:t>Cost of supply cover</w:t>
            </w:r>
            <w:r w:rsidR="009F4521" w:rsidRPr="00D72C16">
              <w:rPr>
                <w:rFonts w:asciiTheme="minorHAnsi" w:hAnsiTheme="minorHAnsi" w:cstheme="minorHAnsi"/>
                <w:sz w:val="24"/>
                <w:szCs w:val="24"/>
              </w:rPr>
              <w:t>-£635</w:t>
            </w:r>
          </w:p>
          <w:p w14:paraId="7285E495" w14:textId="77777777" w:rsidR="00C71717" w:rsidRPr="00D72C16" w:rsidRDefault="00C71717" w:rsidP="00C71717">
            <w:pPr>
              <w:pStyle w:val="TableParagraph"/>
              <w:rPr>
                <w:rFonts w:asciiTheme="minorHAnsi" w:hAnsiTheme="minorHAnsi" w:cstheme="minorHAnsi"/>
                <w:color w:val="FF0000"/>
                <w:sz w:val="24"/>
                <w:szCs w:val="24"/>
              </w:rPr>
            </w:pPr>
          </w:p>
          <w:p w14:paraId="159F0C29" w14:textId="77777777" w:rsidR="00C71717" w:rsidRPr="00D72C16" w:rsidRDefault="00C71717" w:rsidP="00C71717">
            <w:pPr>
              <w:pStyle w:val="TableParagraph"/>
              <w:rPr>
                <w:rFonts w:asciiTheme="minorHAnsi" w:hAnsiTheme="minorHAnsi" w:cstheme="minorHAnsi"/>
                <w:color w:val="FF0000"/>
                <w:sz w:val="24"/>
                <w:szCs w:val="24"/>
              </w:rPr>
            </w:pPr>
          </w:p>
          <w:p w14:paraId="11A24741" w14:textId="77777777" w:rsidR="00C71717" w:rsidRPr="00D72C16" w:rsidRDefault="00C71717" w:rsidP="00C71717">
            <w:pPr>
              <w:pStyle w:val="TableParagraph"/>
              <w:rPr>
                <w:rFonts w:asciiTheme="minorHAnsi" w:hAnsiTheme="minorHAnsi" w:cstheme="minorHAnsi"/>
                <w:color w:val="FF0000"/>
                <w:sz w:val="24"/>
                <w:szCs w:val="24"/>
              </w:rPr>
            </w:pPr>
          </w:p>
          <w:p w14:paraId="6A0B0AE9" w14:textId="77777777" w:rsidR="00C71717" w:rsidRPr="00D72C16" w:rsidRDefault="00C71717" w:rsidP="00C71717">
            <w:pPr>
              <w:pStyle w:val="TableParagraph"/>
              <w:rPr>
                <w:rFonts w:asciiTheme="minorHAnsi" w:hAnsiTheme="minorHAnsi" w:cstheme="minorHAnsi"/>
                <w:color w:val="FF0000"/>
                <w:sz w:val="24"/>
                <w:szCs w:val="24"/>
              </w:rPr>
            </w:pPr>
          </w:p>
          <w:p w14:paraId="44AE6C8E" w14:textId="77777777" w:rsidR="00C71717" w:rsidRPr="00D72C16" w:rsidRDefault="00C71717" w:rsidP="00C71717">
            <w:pPr>
              <w:pStyle w:val="TableParagraph"/>
              <w:rPr>
                <w:rFonts w:asciiTheme="minorHAnsi" w:hAnsiTheme="minorHAnsi" w:cstheme="minorHAnsi"/>
                <w:color w:val="FF0000"/>
                <w:sz w:val="24"/>
                <w:szCs w:val="24"/>
              </w:rPr>
            </w:pPr>
          </w:p>
          <w:p w14:paraId="72874A3E" w14:textId="77777777" w:rsidR="00C71717" w:rsidRPr="00D72C16" w:rsidRDefault="00C71717" w:rsidP="00C71717">
            <w:pPr>
              <w:pStyle w:val="TableParagraph"/>
              <w:rPr>
                <w:rFonts w:asciiTheme="minorHAnsi" w:hAnsiTheme="minorHAnsi" w:cstheme="minorHAnsi"/>
                <w:color w:val="FF0000"/>
                <w:sz w:val="24"/>
                <w:szCs w:val="24"/>
              </w:rPr>
            </w:pPr>
          </w:p>
          <w:p w14:paraId="4B381160" w14:textId="77777777" w:rsidR="00C71717" w:rsidRPr="00D72C16" w:rsidRDefault="00C71717" w:rsidP="00C71717">
            <w:pPr>
              <w:pStyle w:val="TableParagraph"/>
              <w:rPr>
                <w:rFonts w:asciiTheme="minorHAnsi" w:hAnsiTheme="minorHAnsi" w:cstheme="minorHAnsi"/>
                <w:color w:val="FF0000"/>
                <w:sz w:val="24"/>
                <w:szCs w:val="24"/>
              </w:rPr>
            </w:pPr>
          </w:p>
          <w:p w14:paraId="40FF7C99" w14:textId="77777777" w:rsidR="00C71717" w:rsidRPr="00D72C16" w:rsidRDefault="00C71717" w:rsidP="00C71717">
            <w:pPr>
              <w:pStyle w:val="TableParagraph"/>
              <w:rPr>
                <w:rFonts w:asciiTheme="minorHAnsi" w:hAnsiTheme="minorHAnsi" w:cstheme="minorHAnsi"/>
                <w:color w:val="FF0000"/>
                <w:sz w:val="24"/>
                <w:szCs w:val="24"/>
              </w:rPr>
            </w:pPr>
          </w:p>
          <w:p w14:paraId="1AB53746" w14:textId="77777777" w:rsidR="00C71717" w:rsidRPr="00D72C16" w:rsidRDefault="00C71717" w:rsidP="00C71717">
            <w:pPr>
              <w:pStyle w:val="TableParagraph"/>
              <w:rPr>
                <w:rFonts w:asciiTheme="minorHAnsi" w:hAnsiTheme="minorHAnsi" w:cstheme="minorHAnsi"/>
                <w:color w:val="FF0000"/>
                <w:sz w:val="24"/>
                <w:szCs w:val="24"/>
              </w:rPr>
            </w:pPr>
          </w:p>
          <w:p w14:paraId="35163F17" w14:textId="17500EC4" w:rsidR="00C71717" w:rsidRPr="00D72C16" w:rsidRDefault="00C71717" w:rsidP="00C71717">
            <w:pPr>
              <w:pStyle w:val="TableParagraph"/>
              <w:rPr>
                <w:rFonts w:asciiTheme="minorHAnsi" w:hAnsiTheme="minorHAnsi" w:cstheme="minorHAnsi"/>
                <w:color w:val="FF0000"/>
                <w:sz w:val="24"/>
                <w:szCs w:val="24"/>
              </w:rPr>
            </w:pPr>
          </w:p>
          <w:p w14:paraId="755329BA" w14:textId="1274AB13" w:rsidR="00C71717" w:rsidRPr="00D72C16" w:rsidRDefault="00C71717" w:rsidP="00C71717">
            <w:pPr>
              <w:pStyle w:val="TableParagraph"/>
              <w:rPr>
                <w:rFonts w:asciiTheme="minorHAnsi" w:hAnsiTheme="minorHAnsi" w:cstheme="minorHAnsi"/>
                <w:color w:val="FF0000"/>
                <w:sz w:val="24"/>
                <w:szCs w:val="24"/>
              </w:rPr>
            </w:pPr>
          </w:p>
          <w:p w14:paraId="20D3BDF6" w14:textId="77777777" w:rsidR="00C71717" w:rsidRPr="00D72C16" w:rsidRDefault="00C71717" w:rsidP="00C71717">
            <w:pPr>
              <w:pStyle w:val="TableParagraph"/>
              <w:rPr>
                <w:rFonts w:asciiTheme="minorHAnsi" w:hAnsiTheme="minorHAnsi" w:cstheme="minorHAnsi"/>
                <w:color w:val="FF0000"/>
                <w:sz w:val="24"/>
                <w:szCs w:val="24"/>
              </w:rPr>
            </w:pPr>
          </w:p>
          <w:p w14:paraId="317F13D9" w14:textId="57140EDB" w:rsidR="00C71717" w:rsidRPr="00D72C16" w:rsidRDefault="00C71717" w:rsidP="00C71717">
            <w:pPr>
              <w:pStyle w:val="TableParagraph"/>
              <w:rPr>
                <w:rFonts w:asciiTheme="minorHAnsi" w:hAnsiTheme="minorHAnsi" w:cstheme="minorHAnsi"/>
                <w:color w:val="FF0000"/>
                <w:sz w:val="24"/>
                <w:szCs w:val="24"/>
              </w:rPr>
            </w:pPr>
          </w:p>
          <w:p w14:paraId="6485E1D3" w14:textId="77777777" w:rsidR="00C71717" w:rsidRPr="00D72C16" w:rsidRDefault="00C71717" w:rsidP="00C71717">
            <w:pPr>
              <w:pStyle w:val="TableParagraph"/>
              <w:ind w:left="0"/>
              <w:rPr>
                <w:rFonts w:asciiTheme="minorHAnsi" w:hAnsiTheme="minorHAnsi" w:cstheme="minorHAnsi"/>
                <w:sz w:val="24"/>
                <w:szCs w:val="24"/>
              </w:rPr>
            </w:pPr>
          </w:p>
        </w:tc>
        <w:tc>
          <w:tcPr>
            <w:tcW w:w="3423" w:type="dxa"/>
          </w:tcPr>
          <w:p w14:paraId="0AF0AAEE" w14:textId="77777777" w:rsidR="00C71717" w:rsidRPr="00D72C16" w:rsidRDefault="00C71717" w:rsidP="00C71717">
            <w:pPr>
              <w:pStyle w:val="TableParagraph"/>
              <w:ind w:left="0"/>
              <w:rPr>
                <w:rFonts w:asciiTheme="minorHAnsi" w:hAnsiTheme="minorHAnsi" w:cstheme="minorHAnsi"/>
                <w:sz w:val="24"/>
                <w:szCs w:val="24"/>
              </w:rPr>
            </w:pPr>
          </w:p>
          <w:p w14:paraId="461BD3EF" w14:textId="77777777" w:rsidR="00606F5D" w:rsidRPr="00D72C16" w:rsidRDefault="00606F5D" w:rsidP="00C71717">
            <w:pPr>
              <w:pStyle w:val="TableParagraph"/>
              <w:ind w:left="0"/>
              <w:rPr>
                <w:rFonts w:asciiTheme="minorHAnsi" w:hAnsiTheme="minorHAnsi" w:cstheme="minorHAnsi"/>
                <w:sz w:val="24"/>
                <w:szCs w:val="24"/>
              </w:rPr>
            </w:pPr>
          </w:p>
          <w:p w14:paraId="395950CD" w14:textId="77777777" w:rsidR="00606F5D" w:rsidRPr="00D72C16" w:rsidRDefault="00606F5D" w:rsidP="00C71717">
            <w:pPr>
              <w:pStyle w:val="TableParagraph"/>
              <w:ind w:left="0"/>
              <w:rPr>
                <w:rFonts w:asciiTheme="minorHAnsi" w:hAnsiTheme="minorHAnsi" w:cstheme="minorHAnsi"/>
                <w:sz w:val="24"/>
                <w:szCs w:val="24"/>
              </w:rPr>
            </w:pPr>
          </w:p>
          <w:p w14:paraId="16C61FE3" w14:textId="77777777" w:rsidR="00606F5D" w:rsidRPr="00D72C16" w:rsidRDefault="00606F5D" w:rsidP="00C71717">
            <w:pPr>
              <w:pStyle w:val="TableParagraph"/>
              <w:ind w:left="0"/>
              <w:rPr>
                <w:rFonts w:asciiTheme="minorHAnsi" w:hAnsiTheme="minorHAnsi" w:cstheme="minorHAnsi"/>
                <w:sz w:val="24"/>
                <w:szCs w:val="24"/>
              </w:rPr>
            </w:pPr>
          </w:p>
          <w:p w14:paraId="3303D2DE" w14:textId="77777777" w:rsidR="00606F5D" w:rsidRPr="00D72C16" w:rsidRDefault="00606F5D" w:rsidP="00C71717">
            <w:pPr>
              <w:pStyle w:val="TableParagraph"/>
              <w:ind w:left="0"/>
              <w:rPr>
                <w:rFonts w:asciiTheme="minorHAnsi" w:hAnsiTheme="minorHAnsi" w:cstheme="minorHAnsi"/>
                <w:sz w:val="24"/>
                <w:szCs w:val="24"/>
              </w:rPr>
            </w:pPr>
          </w:p>
          <w:p w14:paraId="61BD30D0" w14:textId="77777777" w:rsidR="00606F5D" w:rsidRPr="00D72C16" w:rsidRDefault="00606F5D" w:rsidP="00C71717">
            <w:pPr>
              <w:pStyle w:val="TableParagraph"/>
              <w:ind w:left="0"/>
              <w:rPr>
                <w:rFonts w:asciiTheme="minorHAnsi" w:hAnsiTheme="minorHAnsi" w:cstheme="minorHAnsi"/>
                <w:sz w:val="24"/>
                <w:szCs w:val="24"/>
              </w:rPr>
            </w:pPr>
          </w:p>
          <w:p w14:paraId="3F5F44BC" w14:textId="1300B0F4" w:rsidR="00606F5D" w:rsidRDefault="00606F5D" w:rsidP="00C71717">
            <w:pPr>
              <w:pStyle w:val="TableParagraph"/>
              <w:ind w:left="0"/>
              <w:rPr>
                <w:rFonts w:asciiTheme="minorHAnsi" w:hAnsiTheme="minorHAnsi" w:cstheme="minorHAnsi"/>
                <w:sz w:val="24"/>
                <w:szCs w:val="24"/>
              </w:rPr>
            </w:pPr>
          </w:p>
          <w:p w14:paraId="1C913DA2" w14:textId="0AF64426" w:rsidR="00D72C16" w:rsidRDefault="00D72C16" w:rsidP="00C71717">
            <w:pPr>
              <w:pStyle w:val="TableParagraph"/>
              <w:ind w:left="0"/>
              <w:rPr>
                <w:rFonts w:asciiTheme="minorHAnsi" w:hAnsiTheme="minorHAnsi" w:cstheme="minorHAnsi"/>
                <w:sz w:val="24"/>
                <w:szCs w:val="24"/>
              </w:rPr>
            </w:pPr>
          </w:p>
          <w:p w14:paraId="24A1268B" w14:textId="77777777" w:rsidR="00D72C16" w:rsidRPr="00D72C16" w:rsidRDefault="00D72C16" w:rsidP="00C71717">
            <w:pPr>
              <w:pStyle w:val="TableParagraph"/>
              <w:ind w:left="0"/>
              <w:rPr>
                <w:rFonts w:asciiTheme="minorHAnsi" w:hAnsiTheme="minorHAnsi" w:cstheme="minorHAnsi"/>
                <w:sz w:val="24"/>
                <w:szCs w:val="24"/>
              </w:rPr>
            </w:pPr>
          </w:p>
          <w:p w14:paraId="60961CA3" w14:textId="77777777" w:rsidR="00606F5D" w:rsidRPr="00D72C16" w:rsidRDefault="00606F5D" w:rsidP="00C71717">
            <w:pPr>
              <w:pStyle w:val="TableParagraph"/>
              <w:ind w:left="0"/>
              <w:rPr>
                <w:rFonts w:asciiTheme="minorHAnsi" w:hAnsiTheme="minorHAnsi" w:cstheme="minorHAnsi"/>
                <w:sz w:val="24"/>
                <w:szCs w:val="24"/>
              </w:rPr>
            </w:pPr>
          </w:p>
          <w:p w14:paraId="47DA7017" w14:textId="1C0AD6CD" w:rsidR="00606F5D" w:rsidRPr="00D72C16" w:rsidRDefault="00683A31" w:rsidP="00606F5D">
            <w:pPr>
              <w:pStyle w:val="TableParagraph"/>
              <w:rPr>
                <w:rFonts w:asciiTheme="minorHAnsi" w:hAnsiTheme="minorHAnsi" w:cstheme="minorHAnsi"/>
                <w:sz w:val="24"/>
                <w:szCs w:val="24"/>
                <w:lang w:bidi="ar-SA"/>
              </w:rPr>
            </w:pPr>
            <w:r w:rsidRPr="00D72C16">
              <w:rPr>
                <w:rFonts w:asciiTheme="minorHAnsi" w:hAnsiTheme="minorHAnsi" w:cstheme="minorHAnsi"/>
                <w:sz w:val="24"/>
                <w:szCs w:val="24"/>
              </w:rPr>
              <w:t>Low impact-</w:t>
            </w:r>
            <w:r w:rsidR="00606F5D" w:rsidRPr="00D72C16">
              <w:rPr>
                <w:rFonts w:asciiTheme="minorHAnsi" w:hAnsiTheme="minorHAnsi" w:cstheme="minorHAnsi"/>
                <w:sz w:val="24"/>
                <w:szCs w:val="24"/>
              </w:rPr>
              <w:t>Y6 enjoyed netball competitions between classes to bring all their learnt skills together from a unit of work.</w:t>
            </w:r>
            <w:r w:rsidRPr="00D72C16">
              <w:rPr>
                <w:rFonts w:asciiTheme="minorHAnsi" w:hAnsiTheme="minorHAnsi" w:cstheme="minorHAnsi"/>
                <w:sz w:val="24"/>
                <w:szCs w:val="24"/>
              </w:rPr>
              <w:t xml:space="preserve"> </w:t>
            </w:r>
            <w:r w:rsidR="00BD7E89" w:rsidRPr="00D72C16">
              <w:rPr>
                <w:rFonts w:asciiTheme="minorHAnsi" w:hAnsiTheme="minorHAnsi" w:cstheme="minorHAnsi"/>
                <w:sz w:val="24"/>
                <w:szCs w:val="24"/>
              </w:rPr>
              <w:t>Other competitions were unable to go ahead due to school closures and risks involved with COVID-19.</w:t>
            </w:r>
          </w:p>
          <w:p w14:paraId="7F354992" w14:textId="44DCAAED" w:rsidR="00606F5D" w:rsidRPr="00D72C16" w:rsidRDefault="00606F5D" w:rsidP="00C71717">
            <w:pPr>
              <w:pStyle w:val="TableParagraph"/>
              <w:ind w:left="0"/>
              <w:rPr>
                <w:rFonts w:asciiTheme="minorHAnsi" w:hAnsiTheme="minorHAnsi" w:cstheme="minorHAnsi"/>
                <w:sz w:val="24"/>
                <w:szCs w:val="24"/>
              </w:rPr>
            </w:pPr>
          </w:p>
        </w:tc>
        <w:tc>
          <w:tcPr>
            <w:tcW w:w="3076" w:type="dxa"/>
          </w:tcPr>
          <w:p w14:paraId="57595F0B" w14:textId="564A5A2C" w:rsidR="00AB13F6" w:rsidRPr="00D72C16" w:rsidRDefault="00AB13F6" w:rsidP="00AB13F6">
            <w:pPr>
              <w:pStyle w:val="TableParagraph"/>
              <w:ind w:left="0"/>
              <w:rPr>
                <w:rFonts w:asciiTheme="minorHAnsi" w:hAnsiTheme="minorHAnsi" w:cstheme="minorHAnsi"/>
                <w:sz w:val="24"/>
                <w:szCs w:val="24"/>
              </w:rPr>
            </w:pPr>
            <w:r w:rsidRPr="00D72C16">
              <w:rPr>
                <w:rFonts w:asciiTheme="minorHAnsi" w:hAnsiTheme="minorHAnsi" w:cstheme="minorHAnsi"/>
                <w:sz w:val="24"/>
                <w:szCs w:val="24"/>
              </w:rPr>
              <w:t>Continue actions through our ESSP affiliation next year.</w:t>
            </w:r>
          </w:p>
          <w:p w14:paraId="7D7225D8" w14:textId="1F22C3D6" w:rsidR="00647243" w:rsidRPr="00D72C16" w:rsidRDefault="00647243" w:rsidP="00AB13F6">
            <w:pPr>
              <w:pStyle w:val="TableParagraph"/>
              <w:ind w:left="0"/>
              <w:rPr>
                <w:rFonts w:asciiTheme="minorHAnsi" w:hAnsiTheme="minorHAnsi" w:cstheme="minorHAnsi"/>
                <w:sz w:val="24"/>
                <w:szCs w:val="24"/>
              </w:rPr>
            </w:pPr>
          </w:p>
          <w:p w14:paraId="13BF9FAB" w14:textId="395D1C11" w:rsidR="00647243" w:rsidRPr="00D72C16" w:rsidRDefault="00647243" w:rsidP="00AB13F6">
            <w:pPr>
              <w:pStyle w:val="TableParagraph"/>
              <w:ind w:left="0"/>
              <w:rPr>
                <w:rFonts w:asciiTheme="minorHAnsi" w:hAnsiTheme="minorHAnsi" w:cstheme="minorHAnsi"/>
                <w:sz w:val="24"/>
                <w:szCs w:val="24"/>
              </w:rPr>
            </w:pPr>
          </w:p>
          <w:p w14:paraId="440A93D0" w14:textId="64D57205" w:rsidR="00647243" w:rsidRPr="00D72C16" w:rsidRDefault="00647243" w:rsidP="00AB13F6">
            <w:pPr>
              <w:pStyle w:val="TableParagraph"/>
              <w:ind w:left="0"/>
              <w:rPr>
                <w:rFonts w:asciiTheme="minorHAnsi" w:hAnsiTheme="minorHAnsi" w:cstheme="minorHAnsi"/>
                <w:sz w:val="24"/>
                <w:szCs w:val="24"/>
              </w:rPr>
            </w:pPr>
          </w:p>
          <w:p w14:paraId="6B841363" w14:textId="44E8BA8B" w:rsidR="00647243" w:rsidRPr="00D72C16" w:rsidRDefault="00647243" w:rsidP="00AB13F6">
            <w:pPr>
              <w:pStyle w:val="TableParagraph"/>
              <w:ind w:left="0"/>
              <w:rPr>
                <w:rFonts w:asciiTheme="minorHAnsi" w:hAnsiTheme="minorHAnsi" w:cstheme="minorHAnsi"/>
                <w:sz w:val="24"/>
                <w:szCs w:val="24"/>
              </w:rPr>
            </w:pPr>
          </w:p>
          <w:p w14:paraId="2F4950D2" w14:textId="2AAE5877" w:rsidR="00647243" w:rsidRPr="00D72C16" w:rsidRDefault="00647243" w:rsidP="00AB13F6">
            <w:pPr>
              <w:pStyle w:val="TableParagraph"/>
              <w:ind w:left="0"/>
              <w:rPr>
                <w:rFonts w:asciiTheme="minorHAnsi" w:hAnsiTheme="minorHAnsi" w:cstheme="minorHAnsi"/>
                <w:sz w:val="24"/>
                <w:szCs w:val="24"/>
              </w:rPr>
            </w:pPr>
          </w:p>
          <w:p w14:paraId="7D848E57" w14:textId="615599E3" w:rsidR="00647243" w:rsidRPr="00D72C16" w:rsidRDefault="00647243" w:rsidP="00AB13F6">
            <w:pPr>
              <w:pStyle w:val="TableParagraph"/>
              <w:ind w:left="0"/>
              <w:rPr>
                <w:rFonts w:asciiTheme="minorHAnsi" w:hAnsiTheme="minorHAnsi" w:cstheme="minorHAnsi"/>
                <w:sz w:val="24"/>
                <w:szCs w:val="24"/>
              </w:rPr>
            </w:pPr>
          </w:p>
          <w:p w14:paraId="2BFD8417" w14:textId="37C12C0A" w:rsidR="00647243" w:rsidRPr="00D72C16" w:rsidRDefault="00647243" w:rsidP="00AB13F6">
            <w:pPr>
              <w:pStyle w:val="TableParagraph"/>
              <w:ind w:left="0"/>
              <w:rPr>
                <w:rFonts w:asciiTheme="minorHAnsi" w:hAnsiTheme="minorHAnsi" w:cstheme="minorHAnsi"/>
                <w:sz w:val="24"/>
                <w:szCs w:val="24"/>
              </w:rPr>
            </w:pPr>
          </w:p>
          <w:p w14:paraId="08C352A1" w14:textId="4845998B" w:rsidR="00647243" w:rsidRPr="00D72C16" w:rsidRDefault="00647243" w:rsidP="00AB13F6">
            <w:pPr>
              <w:pStyle w:val="TableParagraph"/>
              <w:ind w:left="0"/>
              <w:rPr>
                <w:rFonts w:asciiTheme="minorHAnsi" w:hAnsiTheme="minorHAnsi" w:cstheme="minorHAnsi"/>
                <w:sz w:val="24"/>
                <w:szCs w:val="24"/>
              </w:rPr>
            </w:pPr>
          </w:p>
          <w:p w14:paraId="4B212B31" w14:textId="68113B83" w:rsidR="00647243" w:rsidRPr="00D72C16" w:rsidRDefault="00647243" w:rsidP="00AB13F6">
            <w:pPr>
              <w:pStyle w:val="TableParagraph"/>
              <w:ind w:left="0"/>
              <w:rPr>
                <w:rFonts w:asciiTheme="minorHAnsi" w:hAnsiTheme="minorHAnsi" w:cstheme="minorHAnsi"/>
                <w:sz w:val="24"/>
                <w:szCs w:val="24"/>
                <w:lang w:bidi="ar-SA"/>
              </w:rPr>
            </w:pPr>
            <w:r w:rsidRPr="00D72C16">
              <w:rPr>
                <w:rFonts w:asciiTheme="minorHAnsi" w:hAnsiTheme="minorHAnsi" w:cstheme="minorHAnsi"/>
                <w:sz w:val="24"/>
                <w:szCs w:val="24"/>
              </w:rPr>
              <w:t>Organisation of further intra-school competitions in all year groups.</w:t>
            </w:r>
          </w:p>
          <w:p w14:paraId="4C12B7AC" w14:textId="77777777" w:rsidR="009B1012" w:rsidRPr="00D72C16" w:rsidRDefault="009B1012" w:rsidP="00C71717">
            <w:pPr>
              <w:pStyle w:val="TableParagraph"/>
              <w:ind w:left="0"/>
              <w:rPr>
                <w:rFonts w:asciiTheme="minorHAnsi" w:hAnsiTheme="minorHAnsi" w:cstheme="minorHAnsi"/>
                <w:sz w:val="24"/>
                <w:szCs w:val="24"/>
              </w:rPr>
            </w:pPr>
          </w:p>
          <w:p w14:paraId="4B9C4F12" w14:textId="77777777" w:rsidR="009B1012" w:rsidRPr="00D72C16" w:rsidRDefault="009B1012" w:rsidP="00C71717">
            <w:pPr>
              <w:pStyle w:val="TableParagraph"/>
              <w:ind w:left="0"/>
              <w:rPr>
                <w:rFonts w:asciiTheme="minorHAnsi" w:hAnsiTheme="minorHAnsi" w:cstheme="minorHAnsi"/>
                <w:sz w:val="24"/>
                <w:szCs w:val="24"/>
              </w:rPr>
            </w:pPr>
          </w:p>
          <w:p w14:paraId="73757E55" w14:textId="77777777" w:rsidR="00647243" w:rsidRPr="00D72C16" w:rsidRDefault="00647243" w:rsidP="00C71717">
            <w:pPr>
              <w:pStyle w:val="TableParagraph"/>
              <w:ind w:left="0"/>
              <w:rPr>
                <w:rFonts w:asciiTheme="minorHAnsi" w:hAnsiTheme="minorHAnsi" w:cstheme="minorHAnsi"/>
                <w:sz w:val="24"/>
                <w:szCs w:val="24"/>
              </w:rPr>
            </w:pPr>
          </w:p>
          <w:p w14:paraId="46628CCD" w14:textId="1AB57F1A" w:rsidR="00BD7E89" w:rsidRDefault="00BD7E89" w:rsidP="00C71717">
            <w:pPr>
              <w:pStyle w:val="TableParagraph"/>
              <w:ind w:left="0"/>
              <w:rPr>
                <w:rFonts w:asciiTheme="minorHAnsi" w:hAnsiTheme="minorHAnsi" w:cstheme="minorHAnsi"/>
                <w:sz w:val="24"/>
                <w:szCs w:val="24"/>
              </w:rPr>
            </w:pPr>
          </w:p>
          <w:p w14:paraId="2D39B6D0" w14:textId="77777777" w:rsidR="00D72C16" w:rsidRPr="00D72C16" w:rsidRDefault="00D72C16" w:rsidP="00C71717">
            <w:pPr>
              <w:pStyle w:val="TableParagraph"/>
              <w:ind w:left="0"/>
              <w:rPr>
                <w:rFonts w:asciiTheme="minorHAnsi" w:hAnsiTheme="minorHAnsi" w:cstheme="minorHAnsi"/>
                <w:sz w:val="24"/>
                <w:szCs w:val="24"/>
              </w:rPr>
            </w:pPr>
          </w:p>
          <w:p w14:paraId="215A738D" w14:textId="77777777" w:rsidR="009B1012" w:rsidRPr="00D72C16" w:rsidRDefault="009B1012"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Quidditch did not go ahead in July due to COVID-19. Coordinator to rebook for the next academic year.</w:t>
            </w:r>
          </w:p>
          <w:p w14:paraId="428C9467" w14:textId="5BC0D33C" w:rsidR="009F4521" w:rsidRDefault="009F4521" w:rsidP="009F4521">
            <w:pPr>
              <w:pStyle w:val="TableParagraph"/>
              <w:rPr>
                <w:rFonts w:asciiTheme="minorHAnsi" w:hAnsiTheme="minorHAnsi" w:cstheme="minorHAnsi"/>
                <w:sz w:val="24"/>
                <w:szCs w:val="24"/>
              </w:rPr>
            </w:pPr>
          </w:p>
          <w:p w14:paraId="0F748E00" w14:textId="05784A61" w:rsidR="00D72C16" w:rsidRDefault="00D72C16" w:rsidP="009F4521">
            <w:pPr>
              <w:pStyle w:val="TableParagraph"/>
              <w:rPr>
                <w:rFonts w:asciiTheme="minorHAnsi" w:hAnsiTheme="minorHAnsi" w:cstheme="minorHAnsi"/>
                <w:sz w:val="24"/>
                <w:szCs w:val="24"/>
              </w:rPr>
            </w:pPr>
          </w:p>
          <w:p w14:paraId="72CA1D70" w14:textId="77777777" w:rsidR="00D72C16" w:rsidRPr="00D72C16" w:rsidRDefault="00D72C16" w:rsidP="009F4521">
            <w:pPr>
              <w:pStyle w:val="TableParagraph"/>
              <w:rPr>
                <w:rFonts w:asciiTheme="minorHAnsi" w:hAnsiTheme="minorHAnsi" w:cstheme="minorHAnsi"/>
                <w:sz w:val="24"/>
                <w:szCs w:val="24"/>
              </w:rPr>
            </w:pPr>
          </w:p>
          <w:p w14:paraId="1CCBEF2B" w14:textId="77777777" w:rsidR="009F4521" w:rsidRPr="00D72C16" w:rsidRDefault="009F4521" w:rsidP="009F4521">
            <w:pPr>
              <w:pStyle w:val="TableParagraph"/>
              <w:rPr>
                <w:rFonts w:asciiTheme="minorHAnsi" w:hAnsiTheme="minorHAnsi" w:cstheme="minorHAnsi"/>
                <w:sz w:val="24"/>
                <w:szCs w:val="24"/>
              </w:rPr>
            </w:pPr>
          </w:p>
          <w:p w14:paraId="56A30821" w14:textId="77777777" w:rsidR="009F4521" w:rsidRPr="00D72C16" w:rsidRDefault="009F4521" w:rsidP="009F4521">
            <w:pPr>
              <w:pStyle w:val="TableParagraph"/>
              <w:rPr>
                <w:rFonts w:asciiTheme="minorHAnsi" w:hAnsiTheme="minorHAnsi" w:cstheme="minorHAnsi"/>
                <w:sz w:val="24"/>
                <w:szCs w:val="24"/>
              </w:rPr>
            </w:pPr>
            <w:r w:rsidRPr="00D72C16">
              <w:rPr>
                <w:rFonts w:asciiTheme="minorHAnsi" w:hAnsiTheme="minorHAnsi" w:cstheme="minorHAnsi"/>
                <w:sz w:val="24"/>
                <w:szCs w:val="24"/>
              </w:rPr>
              <w:t xml:space="preserve">Product out of stock during </w:t>
            </w:r>
            <w:r w:rsidRPr="00D72C16">
              <w:rPr>
                <w:rFonts w:asciiTheme="minorHAnsi" w:hAnsiTheme="minorHAnsi" w:cstheme="minorHAnsi"/>
                <w:sz w:val="24"/>
                <w:szCs w:val="24"/>
              </w:rPr>
              <w:lastRenderedPageBreak/>
              <w:t>COVID-19 disruption. To be ordered over summer or in September 2020 for use next year.</w:t>
            </w:r>
          </w:p>
          <w:p w14:paraId="3A5451C9" w14:textId="26260CF6" w:rsidR="009F4521" w:rsidRPr="00D72C16" w:rsidRDefault="009F4521" w:rsidP="009F4521">
            <w:pPr>
              <w:pStyle w:val="TableParagraph"/>
              <w:rPr>
                <w:rFonts w:asciiTheme="minorHAnsi" w:hAnsiTheme="minorHAnsi" w:cstheme="minorHAnsi"/>
                <w:sz w:val="24"/>
                <w:szCs w:val="24"/>
              </w:rPr>
            </w:pPr>
          </w:p>
        </w:tc>
      </w:tr>
    </w:tbl>
    <w:p w14:paraId="56C56D25" w14:textId="77777777" w:rsidR="008E77E5" w:rsidRDefault="008E77E5">
      <w:pPr>
        <w:pStyle w:val="BodyText"/>
        <w:rPr>
          <w:rFonts w:ascii="Times New Roman"/>
          <w:sz w:val="20"/>
        </w:rPr>
      </w:pPr>
    </w:p>
    <w:p w14:paraId="6EF8F73C" w14:textId="77777777" w:rsidR="008E77E5" w:rsidRDefault="008E77E5">
      <w:pPr>
        <w:pStyle w:val="BodyText"/>
        <w:rPr>
          <w:rFonts w:ascii="Times New Roman"/>
          <w:sz w:val="19"/>
        </w:rPr>
      </w:pPr>
    </w:p>
    <w:tbl>
      <w:tblPr>
        <w:tblW w:w="0" w:type="auto"/>
        <w:tblInd w:w="740" w:type="dxa"/>
        <w:tblBorders>
          <w:top w:val="single" w:sz="8" w:space="0" w:color="231F20"/>
          <w:left w:val="single" w:sz="8" w:space="0" w:color="231F20"/>
          <w:bottom w:val="single" w:sz="8" w:space="0" w:color="231F20"/>
          <w:right w:val="single" w:sz="8" w:space="0" w:color="231F20"/>
          <w:insideH w:val="single" w:sz="8" w:space="0" w:color="231F20"/>
          <w:insideV w:val="single" w:sz="8" w:space="0" w:color="231F20"/>
        </w:tblBorders>
        <w:tblLayout w:type="fixed"/>
        <w:tblCellMar>
          <w:left w:w="0" w:type="dxa"/>
          <w:right w:w="0" w:type="dxa"/>
        </w:tblCellMar>
        <w:tblLook w:val="01E0" w:firstRow="1" w:lastRow="1" w:firstColumn="1" w:lastColumn="1" w:noHBand="0" w:noVBand="0"/>
      </w:tblPr>
      <w:tblGrid>
        <w:gridCol w:w="1708"/>
        <w:gridCol w:w="5952"/>
      </w:tblGrid>
      <w:tr w:rsidR="002E2E72" w14:paraId="733EF15B" w14:textId="77777777">
        <w:trPr>
          <w:trHeight w:val="463"/>
        </w:trPr>
        <w:tc>
          <w:tcPr>
            <w:tcW w:w="7660" w:type="dxa"/>
            <w:gridSpan w:val="2"/>
          </w:tcPr>
          <w:p w14:paraId="64C3E284" w14:textId="5BA9CBB0" w:rsidR="002E2E72" w:rsidRDefault="002E2E72">
            <w:pPr>
              <w:pStyle w:val="TableParagraph"/>
              <w:spacing w:before="21"/>
              <w:rPr>
                <w:color w:val="231F20"/>
                <w:sz w:val="24"/>
              </w:rPr>
            </w:pPr>
            <w:r>
              <w:rPr>
                <w:color w:val="231F20"/>
                <w:sz w:val="24"/>
              </w:rPr>
              <w:t>Total spend for 2019-2020 academic year:</w:t>
            </w:r>
            <w:r w:rsidR="00BA3EEF">
              <w:rPr>
                <w:color w:val="231F20"/>
                <w:sz w:val="24"/>
              </w:rPr>
              <w:t xml:space="preserve"> £</w:t>
            </w:r>
            <w:r w:rsidR="003C73FF">
              <w:rPr>
                <w:color w:val="231F20"/>
                <w:sz w:val="24"/>
              </w:rPr>
              <w:t>11</w:t>
            </w:r>
            <w:r w:rsidR="00D54D9D">
              <w:rPr>
                <w:color w:val="231F20"/>
                <w:sz w:val="24"/>
              </w:rPr>
              <w:t>8</w:t>
            </w:r>
            <w:r w:rsidR="004D438D">
              <w:rPr>
                <w:color w:val="231F20"/>
                <w:sz w:val="24"/>
              </w:rPr>
              <w:t>88</w:t>
            </w:r>
            <w:r w:rsidR="00D54D9D">
              <w:rPr>
                <w:color w:val="231F20"/>
                <w:sz w:val="24"/>
              </w:rPr>
              <w:t>.</w:t>
            </w:r>
            <w:r w:rsidR="004D438D">
              <w:rPr>
                <w:color w:val="231F20"/>
                <w:sz w:val="24"/>
              </w:rPr>
              <w:t>5</w:t>
            </w:r>
            <w:r w:rsidR="00D54D9D">
              <w:rPr>
                <w:color w:val="231F20"/>
                <w:sz w:val="24"/>
              </w:rPr>
              <w:t>9</w:t>
            </w:r>
          </w:p>
          <w:p w14:paraId="3DE3FDCA" w14:textId="77777777" w:rsidR="00103A66" w:rsidRDefault="002E2E72">
            <w:pPr>
              <w:pStyle w:val="TableParagraph"/>
              <w:spacing w:before="21"/>
              <w:rPr>
                <w:color w:val="231F20"/>
                <w:sz w:val="24"/>
              </w:rPr>
            </w:pPr>
            <w:r>
              <w:rPr>
                <w:color w:val="231F20"/>
                <w:sz w:val="24"/>
              </w:rPr>
              <w:t>Totals in</w:t>
            </w:r>
            <w:r w:rsidR="00103A66">
              <w:rPr>
                <w:color w:val="231F20"/>
                <w:sz w:val="24"/>
              </w:rPr>
              <w:t xml:space="preserve"> black font reflect spending before April 2020.</w:t>
            </w:r>
          </w:p>
          <w:p w14:paraId="1E3F08BD" w14:textId="01ACB67F" w:rsidR="002E2E72" w:rsidRDefault="00103A66">
            <w:pPr>
              <w:pStyle w:val="TableParagraph"/>
              <w:spacing w:before="21"/>
              <w:rPr>
                <w:color w:val="231F20"/>
                <w:sz w:val="24"/>
              </w:rPr>
            </w:pPr>
            <w:r w:rsidRPr="00CE40A0">
              <w:rPr>
                <w:color w:val="E36C0A" w:themeColor="accent6" w:themeShade="BF"/>
                <w:sz w:val="24"/>
              </w:rPr>
              <w:t>Totals in orange font reflect spending after start of new tax year April 2020.</w:t>
            </w:r>
          </w:p>
        </w:tc>
      </w:tr>
      <w:tr w:rsidR="008E77E5" w14:paraId="6CEC79AE" w14:textId="77777777">
        <w:trPr>
          <w:trHeight w:val="463"/>
        </w:trPr>
        <w:tc>
          <w:tcPr>
            <w:tcW w:w="7660" w:type="dxa"/>
            <w:gridSpan w:val="2"/>
          </w:tcPr>
          <w:p w14:paraId="6031ADFC" w14:textId="77777777" w:rsidR="008E77E5" w:rsidRDefault="006F6CA9">
            <w:pPr>
              <w:pStyle w:val="TableParagraph"/>
              <w:spacing w:before="21"/>
              <w:rPr>
                <w:sz w:val="24"/>
              </w:rPr>
            </w:pPr>
            <w:r>
              <w:rPr>
                <w:color w:val="231F20"/>
                <w:sz w:val="24"/>
              </w:rPr>
              <w:t>Signed off by</w:t>
            </w:r>
          </w:p>
        </w:tc>
      </w:tr>
      <w:tr w:rsidR="008E77E5" w14:paraId="7C056C32" w14:textId="77777777">
        <w:trPr>
          <w:trHeight w:val="452"/>
        </w:trPr>
        <w:tc>
          <w:tcPr>
            <w:tcW w:w="1708" w:type="dxa"/>
          </w:tcPr>
          <w:p w14:paraId="4704FFF2" w14:textId="77777777" w:rsidR="008E77E5" w:rsidRDefault="006F6CA9">
            <w:pPr>
              <w:pStyle w:val="TableParagraph"/>
              <w:spacing w:before="21"/>
              <w:rPr>
                <w:sz w:val="24"/>
              </w:rPr>
            </w:pPr>
            <w:r>
              <w:rPr>
                <w:color w:val="231F20"/>
                <w:sz w:val="24"/>
              </w:rPr>
              <w:t>Head Teacher:</w:t>
            </w:r>
          </w:p>
        </w:tc>
        <w:tc>
          <w:tcPr>
            <w:tcW w:w="5952" w:type="dxa"/>
          </w:tcPr>
          <w:p w14:paraId="25DBCAF2" w14:textId="77777777" w:rsidR="008E77E5" w:rsidRPr="006F6CA9" w:rsidRDefault="008E77E5">
            <w:pPr>
              <w:pStyle w:val="TableParagraph"/>
              <w:ind w:left="0"/>
              <w:rPr>
                <w:rFonts w:asciiTheme="minorHAnsi" w:hAnsiTheme="minorHAnsi"/>
                <w:sz w:val="24"/>
              </w:rPr>
            </w:pPr>
          </w:p>
        </w:tc>
      </w:tr>
      <w:tr w:rsidR="008E77E5" w14:paraId="095F9D66" w14:textId="77777777">
        <w:trPr>
          <w:trHeight w:val="432"/>
        </w:trPr>
        <w:tc>
          <w:tcPr>
            <w:tcW w:w="1708" w:type="dxa"/>
          </w:tcPr>
          <w:p w14:paraId="7714A289" w14:textId="77777777" w:rsidR="008E77E5" w:rsidRDefault="006F6CA9">
            <w:pPr>
              <w:pStyle w:val="TableParagraph"/>
              <w:spacing w:before="21"/>
              <w:rPr>
                <w:sz w:val="24"/>
              </w:rPr>
            </w:pPr>
            <w:r>
              <w:rPr>
                <w:color w:val="231F20"/>
                <w:sz w:val="24"/>
              </w:rPr>
              <w:t>Date:</w:t>
            </w:r>
          </w:p>
        </w:tc>
        <w:tc>
          <w:tcPr>
            <w:tcW w:w="5952" w:type="dxa"/>
          </w:tcPr>
          <w:p w14:paraId="6DAC6305" w14:textId="77777777" w:rsidR="008E77E5" w:rsidRPr="006F6CA9" w:rsidRDefault="008E77E5">
            <w:pPr>
              <w:pStyle w:val="TableParagraph"/>
              <w:ind w:left="0"/>
              <w:rPr>
                <w:rFonts w:asciiTheme="minorHAnsi" w:hAnsiTheme="minorHAnsi"/>
                <w:sz w:val="24"/>
              </w:rPr>
            </w:pPr>
          </w:p>
        </w:tc>
      </w:tr>
      <w:tr w:rsidR="008E77E5" w14:paraId="6779FB3E" w14:textId="77777777">
        <w:trPr>
          <w:trHeight w:val="461"/>
        </w:trPr>
        <w:tc>
          <w:tcPr>
            <w:tcW w:w="1708" w:type="dxa"/>
          </w:tcPr>
          <w:p w14:paraId="3425F8CB" w14:textId="77777777" w:rsidR="008E77E5" w:rsidRDefault="006F6CA9">
            <w:pPr>
              <w:pStyle w:val="TableParagraph"/>
              <w:spacing w:before="21"/>
              <w:rPr>
                <w:sz w:val="24"/>
              </w:rPr>
            </w:pPr>
            <w:r>
              <w:rPr>
                <w:color w:val="231F20"/>
                <w:sz w:val="24"/>
              </w:rPr>
              <w:t>Subject Leader:</w:t>
            </w:r>
          </w:p>
        </w:tc>
        <w:tc>
          <w:tcPr>
            <w:tcW w:w="5952" w:type="dxa"/>
          </w:tcPr>
          <w:p w14:paraId="2FC65A11" w14:textId="36D842F3" w:rsidR="008E77E5" w:rsidRPr="006F6CA9" w:rsidRDefault="002E2E72">
            <w:pPr>
              <w:pStyle w:val="TableParagraph"/>
              <w:ind w:left="0"/>
              <w:rPr>
                <w:rFonts w:asciiTheme="minorHAnsi" w:hAnsiTheme="minorHAnsi"/>
                <w:sz w:val="24"/>
              </w:rPr>
            </w:pPr>
            <w:r>
              <w:rPr>
                <w:rFonts w:asciiTheme="minorHAnsi" w:hAnsiTheme="minorHAnsi"/>
                <w:sz w:val="24"/>
              </w:rPr>
              <w:t>Miss J Robinson</w:t>
            </w:r>
          </w:p>
        </w:tc>
      </w:tr>
      <w:tr w:rsidR="008E77E5" w14:paraId="472685D1" w14:textId="77777777">
        <w:trPr>
          <w:trHeight w:val="451"/>
        </w:trPr>
        <w:tc>
          <w:tcPr>
            <w:tcW w:w="1708" w:type="dxa"/>
          </w:tcPr>
          <w:p w14:paraId="4DA854C9" w14:textId="77777777" w:rsidR="008E77E5" w:rsidRDefault="006F6CA9">
            <w:pPr>
              <w:pStyle w:val="TableParagraph"/>
              <w:spacing w:before="21"/>
              <w:rPr>
                <w:sz w:val="24"/>
              </w:rPr>
            </w:pPr>
            <w:r>
              <w:rPr>
                <w:color w:val="231F20"/>
                <w:sz w:val="24"/>
              </w:rPr>
              <w:t>Date:</w:t>
            </w:r>
          </w:p>
        </w:tc>
        <w:tc>
          <w:tcPr>
            <w:tcW w:w="5952" w:type="dxa"/>
          </w:tcPr>
          <w:p w14:paraId="4DC98600" w14:textId="11D0590D" w:rsidR="008E77E5" w:rsidRPr="006F6CA9" w:rsidRDefault="002E2E72">
            <w:pPr>
              <w:pStyle w:val="TableParagraph"/>
              <w:ind w:left="0"/>
              <w:rPr>
                <w:rFonts w:asciiTheme="minorHAnsi" w:hAnsiTheme="minorHAnsi"/>
                <w:sz w:val="24"/>
              </w:rPr>
            </w:pPr>
            <w:r>
              <w:rPr>
                <w:rFonts w:asciiTheme="minorHAnsi" w:hAnsiTheme="minorHAnsi"/>
                <w:sz w:val="24"/>
              </w:rPr>
              <w:t>22/7/2020</w:t>
            </w:r>
          </w:p>
        </w:tc>
      </w:tr>
      <w:tr w:rsidR="008E77E5" w14:paraId="05366554" w14:textId="77777777">
        <w:trPr>
          <w:trHeight w:val="451"/>
        </w:trPr>
        <w:tc>
          <w:tcPr>
            <w:tcW w:w="1708" w:type="dxa"/>
          </w:tcPr>
          <w:p w14:paraId="2BE87845" w14:textId="77777777" w:rsidR="008E77E5" w:rsidRDefault="006F6CA9">
            <w:pPr>
              <w:pStyle w:val="TableParagraph"/>
              <w:spacing w:before="21"/>
              <w:rPr>
                <w:sz w:val="24"/>
              </w:rPr>
            </w:pPr>
            <w:r>
              <w:rPr>
                <w:color w:val="231F20"/>
                <w:sz w:val="24"/>
              </w:rPr>
              <w:t>Governor:</w:t>
            </w:r>
          </w:p>
        </w:tc>
        <w:tc>
          <w:tcPr>
            <w:tcW w:w="5952" w:type="dxa"/>
          </w:tcPr>
          <w:p w14:paraId="105AC4A3" w14:textId="77777777" w:rsidR="008E77E5" w:rsidRPr="006F6CA9" w:rsidRDefault="008E77E5">
            <w:pPr>
              <w:pStyle w:val="TableParagraph"/>
              <w:ind w:left="0"/>
              <w:rPr>
                <w:rFonts w:asciiTheme="minorHAnsi" w:hAnsiTheme="minorHAnsi"/>
                <w:sz w:val="24"/>
              </w:rPr>
            </w:pPr>
          </w:p>
        </w:tc>
      </w:tr>
      <w:tr w:rsidR="008E77E5" w14:paraId="5877B812" w14:textId="77777777">
        <w:trPr>
          <w:trHeight w:val="451"/>
        </w:trPr>
        <w:tc>
          <w:tcPr>
            <w:tcW w:w="1708" w:type="dxa"/>
          </w:tcPr>
          <w:p w14:paraId="12D9FF44" w14:textId="77777777" w:rsidR="008E77E5" w:rsidRDefault="006F6CA9">
            <w:pPr>
              <w:pStyle w:val="TableParagraph"/>
              <w:spacing w:before="21"/>
              <w:rPr>
                <w:sz w:val="24"/>
              </w:rPr>
            </w:pPr>
            <w:r>
              <w:rPr>
                <w:color w:val="231F20"/>
                <w:sz w:val="24"/>
              </w:rPr>
              <w:t>Date:</w:t>
            </w:r>
          </w:p>
        </w:tc>
        <w:tc>
          <w:tcPr>
            <w:tcW w:w="5952" w:type="dxa"/>
          </w:tcPr>
          <w:p w14:paraId="50228C93" w14:textId="77777777" w:rsidR="008E77E5" w:rsidRPr="006F6CA9" w:rsidRDefault="008E77E5">
            <w:pPr>
              <w:pStyle w:val="TableParagraph"/>
              <w:ind w:left="0"/>
              <w:rPr>
                <w:rFonts w:asciiTheme="minorHAnsi" w:hAnsiTheme="minorHAnsi"/>
                <w:sz w:val="24"/>
              </w:rPr>
            </w:pPr>
          </w:p>
        </w:tc>
      </w:tr>
    </w:tbl>
    <w:p w14:paraId="03DD6E1F" w14:textId="77777777" w:rsidR="006F6CA9" w:rsidRDefault="006F6CA9"/>
    <w:sectPr w:rsidR="006F6CA9">
      <w:pgSz w:w="16840" w:h="11910" w:orient="landscape"/>
      <w:pgMar w:top="720" w:right="0" w:bottom="620" w:left="0" w:header="0" w:footer="438"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BEED621" w14:textId="77777777" w:rsidR="005777D1" w:rsidRDefault="005777D1">
      <w:r>
        <w:separator/>
      </w:r>
    </w:p>
  </w:endnote>
  <w:endnote w:type="continuationSeparator" w:id="0">
    <w:p w14:paraId="6AB4E778" w14:textId="77777777" w:rsidR="005777D1" w:rsidRDefault="005777D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654651" w14:textId="0C9A64E8" w:rsidR="00EE4DFF" w:rsidRDefault="00EE4DFF">
    <w:pPr>
      <w:pStyle w:val="BodyText"/>
      <w:spacing w:line="14" w:lineRule="auto"/>
      <w:rPr>
        <w:sz w:val="20"/>
      </w:rPr>
    </w:pPr>
    <w:r>
      <w:rPr>
        <w:noProof/>
        <w:lang w:bidi="ar-SA"/>
      </w:rPr>
      <w:drawing>
        <wp:anchor distT="0" distB="0" distL="0" distR="0" simplePos="0" relativeHeight="268415087" behindDoc="1" locked="0" layoutInCell="1" allowOverlap="1" wp14:anchorId="731ECD5F" wp14:editId="7FB9A53A">
          <wp:simplePos x="0" y="0"/>
          <wp:positionH relativeFrom="page">
            <wp:posOffset>4834798</wp:posOffset>
          </wp:positionH>
          <wp:positionV relativeFrom="page">
            <wp:posOffset>7125780</wp:posOffset>
          </wp:positionV>
          <wp:extent cx="504023" cy="250322"/>
          <wp:effectExtent l="0" t="0" r="0" b="0"/>
          <wp:wrapNone/>
          <wp:docPr id="1" name="image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4.png"/>
                  <pic:cNvPicPr/>
                </pic:nvPicPr>
                <pic:blipFill>
                  <a:blip r:embed="rId1" cstate="print"/>
                  <a:stretch>
                    <a:fillRect/>
                  </a:stretch>
                </pic:blipFill>
                <pic:spPr>
                  <a:xfrm>
                    <a:off x="0" y="0"/>
                    <a:ext cx="504023" cy="250322"/>
                  </a:xfrm>
                  <a:prstGeom prst="rect">
                    <a:avLst/>
                  </a:prstGeom>
                </pic:spPr>
              </pic:pic>
            </a:graphicData>
          </a:graphic>
        </wp:anchor>
      </w:drawing>
    </w:r>
    <w:r>
      <w:rPr>
        <w:noProof/>
        <w:lang w:bidi="ar-SA"/>
      </w:rPr>
      <w:drawing>
        <wp:anchor distT="0" distB="0" distL="0" distR="0" simplePos="0" relativeHeight="268415111" behindDoc="1" locked="0" layoutInCell="1" allowOverlap="1" wp14:anchorId="10049BAF" wp14:editId="1BD5348F">
          <wp:simplePos x="0" y="0"/>
          <wp:positionH relativeFrom="page">
            <wp:posOffset>1197968</wp:posOffset>
          </wp:positionH>
          <wp:positionV relativeFrom="page">
            <wp:posOffset>7102804</wp:posOffset>
          </wp:positionV>
          <wp:extent cx="872861" cy="269492"/>
          <wp:effectExtent l="0" t="0" r="0" b="0"/>
          <wp:wrapNone/>
          <wp:docPr id="3" name="image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16.png"/>
                  <pic:cNvPicPr/>
                </pic:nvPicPr>
                <pic:blipFill>
                  <a:blip r:embed="rId2" cstate="print"/>
                  <a:stretch>
                    <a:fillRect/>
                  </a:stretch>
                </pic:blipFill>
                <pic:spPr>
                  <a:xfrm>
                    <a:off x="0" y="0"/>
                    <a:ext cx="872861" cy="269492"/>
                  </a:xfrm>
                  <a:prstGeom prst="rect">
                    <a:avLst/>
                  </a:prstGeom>
                </pic:spPr>
              </pic:pic>
            </a:graphicData>
          </a:graphic>
        </wp:anchor>
      </w:drawing>
    </w:r>
    <w:r>
      <w:rPr>
        <w:noProof/>
        <w:lang w:bidi="ar-SA"/>
      </w:rPr>
      <w:drawing>
        <wp:anchor distT="0" distB="0" distL="0" distR="0" simplePos="0" relativeHeight="268415135" behindDoc="1" locked="0" layoutInCell="1" allowOverlap="1" wp14:anchorId="5D4E1D53" wp14:editId="18C7EF04">
          <wp:simplePos x="0" y="0"/>
          <wp:positionH relativeFrom="page">
            <wp:posOffset>2138535</wp:posOffset>
          </wp:positionH>
          <wp:positionV relativeFrom="page">
            <wp:posOffset>7107713</wp:posOffset>
          </wp:positionV>
          <wp:extent cx="688267" cy="258484"/>
          <wp:effectExtent l="0" t="0" r="0" b="0"/>
          <wp:wrapNone/>
          <wp:docPr id="5" name="image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15.png"/>
                  <pic:cNvPicPr/>
                </pic:nvPicPr>
                <pic:blipFill>
                  <a:blip r:embed="rId3" cstate="print"/>
                  <a:stretch>
                    <a:fillRect/>
                  </a:stretch>
                </pic:blipFill>
                <pic:spPr>
                  <a:xfrm>
                    <a:off x="0" y="0"/>
                    <a:ext cx="688267" cy="258484"/>
                  </a:xfrm>
                  <a:prstGeom prst="rect">
                    <a:avLst/>
                  </a:prstGeom>
                </pic:spPr>
              </pic:pic>
            </a:graphicData>
          </a:graphic>
        </wp:anchor>
      </w:drawing>
    </w:r>
    <w:r>
      <w:rPr>
        <w:noProof/>
        <w:lang w:bidi="ar-SA"/>
      </w:rPr>
      <w:drawing>
        <wp:anchor distT="0" distB="0" distL="0" distR="0" simplePos="0" relativeHeight="268415159" behindDoc="1" locked="0" layoutInCell="1" allowOverlap="1" wp14:anchorId="49293B94" wp14:editId="4DDF6F69">
          <wp:simplePos x="0" y="0"/>
          <wp:positionH relativeFrom="page">
            <wp:posOffset>5451932</wp:posOffset>
          </wp:positionH>
          <wp:positionV relativeFrom="page">
            <wp:posOffset>7137222</wp:posOffset>
          </wp:positionV>
          <wp:extent cx="439704" cy="211888"/>
          <wp:effectExtent l="0" t="0" r="0" b="0"/>
          <wp:wrapNone/>
          <wp:docPr id="7" name="image1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3.png"/>
                  <pic:cNvPicPr/>
                </pic:nvPicPr>
                <pic:blipFill>
                  <a:blip r:embed="rId4" cstate="print"/>
                  <a:stretch>
                    <a:fillRect/>
                  </a:stretch>
                </pic:blipFill>
                <pic:spPr>
                  <a:xfrm>
                    <a:off x="0" y="0"/>
                    <a:ext cx="439704" cy="211888"/>
                  </a:xfrm>
                  <a:prstGeom prst="rect">
                    <a:avLst/>
                  </a:prstGeom>
                </pic:spPr>
              </pic:pic>
            </a:graphicData>
          </a:graphic>
        </wp:anchor>
      </w:drawing>
    </w:r>
    <w:r>
      <w:rPr>
        <w:noProof/>
      </w:rPr>
      <mc:AlternateContent>
        <mc:Choice Requires="wpg">
          <w:drawing>
            <wp:anchor distT="0" distB="0" distL="114300" distR="114300" simplePos="0" relativeHeight="503296208" behindDoc="1" locked="0" layoutInCell="1" allowOverlap="1" wp14:anchorId="0FC1F666" wp14:editId="51DFAA70">
              <wp:simplePos x="0" y="0"/>
              <wp:positionH relativeFrom="page">
                <wp:posOffset>6580505</wp:posOffset>
              </wp:positionH>
              <wp:positionV relativeFrom="page">
                <wp:posOffset>7154545</wp:posOffset>
              </wp:positionV>
              <wp:extent cx="387985" cy="189865"/>
              <wp:effectExtent l="0" t="1270" r="3810" b="0"/>
              <wp:wrapNone/>
              <wp:docPr id="10" name="Group 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87985" cy="189865"/>
                        <a:chOff x="10363" y="11267"/>
                        <a:chExt cx="611" cy="299"/>
                      </a:xfrm>
                    </wpg:grpSpPr>
                    <pic:pic xmlns:pic="http://schemas.openxmlformats.org/drawingml/2006/picture">
                      <pic:nvPicPr>
                        <pic:cNvPr id="11"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10363" y="11267"/>
                          <a:ext cx="289" cy="299"/>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12" name="Picture 4"/>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10425" y="11325"/>
                          <a:ext cx="549" cy="166"/>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w:pict>
            <v:group w14:anchorId="1D0C69EC" id="Group 3" o:spid="_x0000_s1026" style="position:absolute;margin-left:518.15pt;margin-top:563.35pt;width:30.55pt;height:14.95pt;z-index:-20272;mso-position-horizontal-relative:page;mso-position-vertical-relative:page" coordorigin="10363,11267" coordsize="611,29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 o:spid="_x0000_s1027" type="#_x0000_t75" style="position:absolute;left:10363;top:11267;width:289;height:29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">
                <v:imagedata r:id="rId7" o:title=""/>
              </v:shape>
              <v:shape id="Picture 4" o:spid="_x0000_s1028" type="#_x0000_t75" style="position:absolute;left:10425;top:11325;width:549;height:1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">
                <v:imagedata r:id="rId8" o:title=""/>
              </v:shape>
              <w10:wrap anchorx="page" anchory="page"/>
            </v:group>
          </w:pict>
        </mc:Fallback>
      </mc:AlternateContent>
    </w:r>
    <w:r>
      <w:rPr>
        <w:noProof/>
        <w:lang w:bidi="ar-SA"/>
      </w:rPr>
      <w:drawing>
        <wp:anchor distT="0" distB="0" distL="0" distR="0" simplePos="0" relativeHeight="268415207" behindDoc="1" locked="0" layoutInCell="1" allowOverlap="1" wp14:anchorId="1F166612" wp14:editId="3956912A">
          <wp:simplePos x="0" y="0"/>
          <wp:positionH relativeFrom="page">
            <wp:posOffset>5979500</wp:posOffset>
          </wp:positionH>
          <wp:positionV relativeFrom="page">
            <wp:posOffset>7183375</wp:posOffset>
          </wp:positionV>
          <wp:extent cx="518492" cy="129599"/>
          <wp:effectExtent l="0" t="0" r="0" b="0"/>
          <wp:wrapNone/>
          <wp:docPr id="9" name="image1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image12.png"/>
                  <pic:cNvPicPr/>
                </pic:nvPicPr>
                <pic:blipFill>
                  <a:blip r:embed="rId9" cstate="print"/>
                  <a:stretch>
                    <a:fillRect/>
                  </a:stretch>
                </pic:blipFill>
                <pic:spPr>
                  <a:xfrm>
                    <a:off x="0" y="0"/>
                    <a:ext cx="518492" cy="129599"/>
                  </a:xfrm>
                  <a:prstGeom prst="rect">
                    <a:avLst/>
                  </a:prstGeom>
                </pic:spPr>
              </pic:pic>
            </a:graphicData>
          </a:graphic>
        </wp:anchor>
      </w:drawing>
    </w:r>
    <w:r>
      <w:rPr>
        <w:noProof/>
      </w:rPr>
      <mc:AlternateContent>
        <mc:Choice Requires="wps">
          <w:drawing>
            <wp:anchor distT="0" distB="0" distL="114300" distR="114300" simplePos="0" relativeHeight="503296256" behindDoc="1" locked="0" layoutInCell="1" allowOverlap="1" wp14:anchorId="490BBCD1" wp14:editId="3134E318">
              <wp:simplePos x="0" y="0"/>
              <wp:positionH relativeFrom="page">
                <wp:posOffset>444500</wp:posOffset>
              </wp:positionH>
              <wp:positionV relativeFrom="page">
                <wp:posOffset>7091680</wp:posOffset>
              </wp:positionV>
              <wp:extent cx="734695" cy="177800"/>
              <wp:effectExtent l="0" t="0" r="1905" b="0"/>
              <wp:wrapNone/>
              <wp:docPr id="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469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611DF3" w14:textId="77777777" w:rsidR="00EE4DFF" w:rsidRDefault="00EE4DFF">
                          <w:pPr>
                            <w:pStyle w:val="BodyText"/>
                            <w:spacing w:line="264" w:lineRule="exact"/>
                            <w:ind w:left="20"/>
                          </w:pPr>
                          <w:r>
                            <w:rPr>
                              <w:color w:val="231F20"/>
                            </w:rPr>
                            <w:t>Created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90BBCD1" id="_x0000_t202" coordsize="21600,21600" o:spt="202" path="m,l,21600r21600,l21600,xe">
              <v:stroke joinstyle="miter"/>
              <v:path gradientshapeok="t" o:connecttype="rect"/>
            </v:shapetype>
            <v:shape id="Text Box 2" o:spid="_x0000_s1032" type="#_x0000_t202" style="position:absolute;margin-left:35pt;margin-top:558.4pt;width:57.85pt;height:14pt;z-index:-202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" filled="f" stroked="f">
              <v:textbox inset="0,0,0,0">
                <w:txbxContent>
                  <w:p w14:paraId="62611DF3" w14:textId="77777777" w:rsidR="00EE4DFF" w:rsidRDefault="00EE4DFF">
                    <w:pPr>
                      <w:pStyle w:val="BodyText"/>
                      <w:spacing w:line="264" w:lineRule="exact"/>
                      <w:ind w:left="20"/>
                    </w:pPr>
                    <w:r>
                      <w:rPr>
                        <w:color w:val="231F20"/>
                      </w:rPr>
                      <w:t>Created by:</w:t>
                    </w:r>
                  </w:p>
                </w:txbxContent>
              </v:textbox>
              <w10:wrap anchorx="page" anchory="page"/>
            </v:shape>
          </w:pict>
        </mc:Fallback>
      </mc:AlternateContent>
    </w:r>
    <w:r>
      <w:rPr>
        <w:noProof/>
      </w:rPr>
      <mc:AlternateContent>
        <mc:Choice Requires="wps">
          <w:drawing>
            <wp:anchor distT="0" distB="0" distL="114300" distR="114300" simplePos="0" relativeHeight="503296280" behindDoc="1" locked="0" layoutInCell="1" allowOverlap="1" wp14:anchorId="62577F7B" wp14:editId="2C032B10">
              <wp:simplePos x="0" y="0"/>
              <wp:positionH relativeFrom="page">
                <wp:posOffset>3853815</wp:posOffset>
              </wp:positionH>
              <wp:positionV relativeFrom="page">
                <wp:posOffset>7102475</wp:posOffset>
              </wp:positionV>
              <wp:extent cx="898525" cy="177800"/>
              <wp:effectExtent l="0" t="0" r="635" b="0"/>
              <wp:wrapNone/>
              <wp:docPr id="4"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9852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09ADF5A" w14:textId="77777777" w:rsidR="00EE4DFF" w:rsidRDefault="00EE4DFF">
                          <w:pPr>
                            <w:pStyle w:val="BodyText"/>
                            <w:spacing w:line="264" w:lineRule="exact"/>
                            <w:ind w:left="20"/>
                          </w:pPr>
                          <w:r>
                            <w:rPr>
                              <w:color w:val="231F20"/>
                            </w:rPr>
                            <w:t>Supported by:</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2577F7B" id="Text Box 1" o:spid="_x0000_s1033" type="#_x0000_t202" style="position:absolute;margin-left:303.45pt;margin-top:559.25pt;width:70.75pt;height:14pt;z-index:-202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" filled="f" stroked="f">
              <v:textbox inset="0,0,0,0">
                <w:txbxContent>
                  <w:p w14:paraId="609ADF5A" w14:textId="77777777" w:rsidR="00EE4DFF" w:rsidRDefault="00EE4DFF">
                    <w:pPr>
                      <w:pStyle w:val="BodyText"/>
                      <w:spacing w:line="264" w:lineRule="exact"/>
                      <w:ind w:left="20"/>
                    </w:pPr>
                    <w:r>
                      <w:rPr>
                        <w:color w:val="231F20"/>
                      </w:rPr>
                      <w:t>Supported by:</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BA5860A" w14:textId="77777777" w:rsidR="005777D1" w:rsidRDefault="005777D1">
      <w:r>
        <w:separator/>
      </w:r>
    </w:p>
  </w:footnote>
  <w:footnote w:type="continuationSeparator" w:id="0">
    <w:p w14:paraId="35F361A9" w14:textId="77777777" w:rsidR="005777D1" w:rsidRDefault="005777D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6053E0C"/>
    <w:multiLevelType w:val="hybridMultilevel"/>
    <w:tmpl w:val="11203C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C75581A"/>
    <w:multiLevelType w:val="hybridMultilevel"/>
    <w:tmpl w:val="4B0A3C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62471676"/>
    <w:multiLevelType w:val="hybridMultilevel"/>
    <w:tmpl w:val="23F6F2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79E75C73"/>
    <w:multiLevelType w:val="hybridMultilevel"/>
    <w:tmpl w:val="303495E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4" w15:restartNumberingAfterBreak="0">
    <w:nsid w:val="7E7E00D5"/>
    <w:multiLevelType w:val="hybridMultilevel"/>
    <w:tmpl w:val="155CD7EC"/>
    <w:lvl w:ilvl="0" w:tplc="33D6F5D0">
      <w:numFmt w:val="bullet"/>
      <w:lvlText w:val="•"/>
      <w:lvlJc w:val="left"/>
      <w:pPr>
        <w:ind w:left="7214" w:hanging="560"/>
      </w:pPr>
      <w:rPr>
        <w:rFonts w:ascii="Calibri" w:eastAsia="Calibri" w:hAnsi="Calibri" w:cs="Calibri" w:hint="default"/>
        <w:color w:val="231F20"/>
        <w:spacing w:val="-18"/>
        <w:w w:val="97"/>
        <w:sz w:val="24"/>
        <w:szCs w:val="24"/>
        <w:lang w:val="en-GB" w:eastAsia="en-GB" w:bidi="en-GB"/>
      </w:rPr>
    </w:lvl>
    <w:lvl w:ilvl="1" w:tplc="E5662F4A">
      <w:numFmt w:val="bullet"/>
      <w:lvlText w:val="•"/>
      <w:lvlJc w:val="left"/>
      <w:pPr>
        <w:ind w:left="8181" w:hanging="560"/>
      </w:pPr>
      <w:rPr>
        <w:rFonts w:hint="default"/>
        <w:lang w:val="en-GB" w:eastAsia="en-GB" w:bidi="en-GB"/>
      </w:rPr>
    </w:lvl>
    <w:lvl w:ilvl="2" w:tplc="9F10B12C">
      <w:numFmt w:val="bullet"/>
      <w:lvlText w:val="•"/>
      <w:lvlJc w:val="left"/>
      <w:pPr>
        <w:ind w:left="9143" w:hanging="560"/>
      </w:pPr>
      <w:rPr>
        <w:rFonts w:hint="default"/>
        <w:lang w:val="en-GB" w:eastAsia="en-GB" w:bidi="en-GB"/>
      </w:rPr>
    </w:lvl>
    <w:lvl w:ilvl="3" w:tplc="940047D2">
      <w:numFmt w:val="bullet"/>
      <w:lvlText w:val="•"/>
      <w:lvlJc w:val="left"/>
      <w:pPr>
        <w:ind w:left="10105" w:hanging="560"/>
      </w:pPr>
      <w:rPr>
        <w:rFonts w:hint="default"/>
        <w:lang w:val="en-GB" w:eastAsia="en-GB" w:bidi="en-GB"/>
      </w:rPr>
    </w:lvl>
    <w:lvl w:ilvl="4" w:tplc="BD48E37E">
      <w:numFmt w:val="bullet"/>
      <w:lvlText w:val="•"/>
      <w:lvlJc w:val="left"/>
      <w:pPr>
        <w:ind w:left="11067" w:hanging="560"/>
      </w:pPr>
      <w:rPr>
        <w:rFonts w:hint="default"/>
        <w:lang w:val="en-GB" w:eastAsia="en-GB" w:bidi="en-GB"/>
      </w:rPr>
    </w:lvl>
    <w:lvl w:ilvl="5" w:tplc="FA8A15E2">
      <w:numFmt w:val="bullet"/>
      <w:lvlText w:val="•"/>
      <w:lvlJc w:val="left"/>
      <w:pPr>
        <w:ind w:left="12028" w:hanging="560"/>
      </w:pPr>
      <w:rPr>
        <w:rFonts w:hint="default"/>
        <w:lang w:val="en-GB" w:eastAsia="en-GB" w:bidi="en-GB"/>
      </w:rPr>
    </w:lvl>
    <w:lvl w:ilvl="6" w:tplc="C9EA9BA0">
      <w:numFmt w:val="bullet"/>
      <w:lvlText w:val="•"/>
      <w:lvlJc w:val="left"/>
      <w:pPr>
        <w:ind w:left="12990" w:hanging="560"/>
      </w:pPr>
      <w:rPr>
        <w:rFonts w:hint="default"/>
        <w:lang w:val="en-GB" w:eastAsia="en-GB" w:bidi="en-GB"/>
      </w:rPr>
    </w:lvl>
    <w:lvl w:ilvl="7" w:tplc="C8E8FA9A">
      <w:numFmt w:val="bullet"/>
      <w:lvlText w:val="•"/>
      <w:lvlJc w:val="left"/>
      <w:pPr>
        <w:ind w:left="13952" w:hanging="560"/>
      </w:pPr>
      <w:rPr>
        <w:rFonts w:hint="default"/>
        <w:lang w:val="en-GB" w:eastAsia="en-GB" w:bidi="en-GB"/>
      </w:rPr>
    </w:lvl>
    <w:lvl w:ilvl="8" w:tplc="7D349906">
      <w:numFmt w:val="bullet"/>
      <w:lvlText w:val="•"/>
      <w:lvlJc w:val="left"/>
      <w:pPr>
        <w:ind w:left="14914" w:hanging="560"/>
      </w:pPr>
      <w:rPr>
        <w:rFonts w:hint="default"/>
        <w:lang w:val="en-GB" w:eastAsia="en-GB" w:bidi="en-GB"/>
      </w:rPr>
    </w:lvl>
  </w:abstractNum>
  <w:num w:numId="1">
    <w:abstractNumId w:val="4"/>
  </w:num>
  <w:num w:numId="2">
    <w:abstractNumId w:val="2"/>
  </w:num>
  <w:num w:numId="3">
    <w:abstractNumId w:val="3"/>
  </w:num>
  <w:num w:numId="4">
    <w:abstractNumId w:val="0"/>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E77E5"/>
    <w:rsid w:val="0005580C"/>
    <w:rsid w:val="00096FB4"/>
    <w:rsid w:val="000E7686"/>
    <w:rsid w:val="00103A66"/>
    <w:rsid w:val="00106D76"/>
    <w:rsid w:val="00121DF2"/>
    <w:rsid w:val="00137508"/>
    <w:rsid w:val="00142980"/>
    <w:rsid w:val="00144621"/>
    <w:rsid w:val="001A72EB"/>
    <w:rsid w:val="002E2E72"/>
    <w:rsid w:val="003220AD"/>
    <w:rsid w:val="003C73FF"/>
    <w:rsid w:val="003F7B75"/>
    <w:rsid w:val="0041392D"/>
    <w:rsid w:val="004A784E"/>
    <w:rsid w:val="004B001D"/>
    <w:rsid w:val="004D1B74"/>
    <w:rsid w:val="004D438D"/>
    <w:rsid w:val="0053350B"/>
    <w:rsid w:val="005777D1"/>
    <w:rsid w:val="005A5E0C"/>
    <w:rsid w:val="005F69A1"/>
    <w:rsid w:val="00601673"/>
    <w:rsid w:val="00606F5D"/>
    <w:rsid w:val="00647243"/>
    <w:rsid w:val="00655D4D"/>
    <w:rsid w:val="00661BC4"/>
    <w:rsid w:val="00661F92"/>
    <w:rsid w:val="00683A31"/>
    <w:rsid w:val="006F6CA9"/>
    <w:rsid w:val="0070109C"/>
    <w:rsid w:val="00717084"/>
    <w:rsid w:val="00743750"/>
    <w:rsid w:val="007778BB"/>
    <w:rsid w:val="007C23C3"/>
    <w:rsid w:val="007C7CA8"/>
    <w:rsid w:val="007E1F88"/>
    <w:rsid w:val="00814CB1"/>
    <w:rsid w:val="008E77E5"/>
    <w:rsid w:val="009A5FB3"/>
    <w:rsid w:val="009B1012"/>
    <w:rsid w:val="009E4B7B"/>
    <w:rsid w:val="009E4BF1"/>
    <w:rsid w:val="009F4521"/>
    <w:rsid w:val="00A677BA"/>
    <w:rsid w:val="00A83058"/>
    <w:rsid w:val="00A97688"/>
    <w:rsid w:val="00AB13F6"/>
    <w:rsid w:val="00B91FF6"/>
    <w:rsid w:val="00BA3EEF"/>
    <w:rsid w:val="00BD179E"/>
    <w:rsid w:val="00BD4B76"/>
    <w:rsid w:val="00BD7E89"/>
    <w:rsid w:val="00BF4DD6"/>
    <w:rsid w:val="00C35659"/>
    <w:rsid w:val="00C71717"/>
    <w:rsid w:val="00CA4DDC"/>
    <w:rsid w:val="00CE40A0"/>
    <w:rsid w:val="00D10BAD"/>
    <w:rsid w:val="00D15B94"/>
    <w:rsid w:val="00D543C1"/>
    <w:rsid w:val="00D54D9D"/>
    <w:rsid w:val="00D62F76"/>
    <w:rsid w:val="00D72C16"/>
    <w:rsid w:val="00DA0988"/>
    <w:rsid w:val="00DB234C"/>
    <w:rsid w:val="00DC3739"/>
    <w:rsid w:val="00DC7E4E"/>
    <w:rsid w:val="00DF58BE"/>
    <w:rsid w:val="00E00C69"/>
    <w:rsid w:val="00E3265D"/>
    <w:rsid w:val="00E61FC9"/>
    <w:rsid w:val="00E831E5"/>
    <w:rsid w:val="00EE4DFF"/>
    <w:rsid w:val="00EF3268"/>
    <w:rsid w:val="00F051C7"/>
    <w:rsid w:val="00F40504"/>
    <w:rsid w:val="00FA1DF9"/>
    <w:rsid w:val="00FA6AF8"/>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0DFC878A"/>
  <w15:docId w15:val="{9CC14FF0-5950-491D-8851-C166346456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Calibri" w:eastAsia="Calibri" w:hAnsi="Calibri" w:cs="Calibri"/>
      <w:lang w:val="en-GB" w:eastAsia="en-GB" w:bidi="en-GB"/>
    </w:rPr>
  </w:style>
  <w:style w:type="paragraph" w:styleId="Heading1">
    <w:name w:val="heading 1"/>
    <w:basedOn w:val="Normal"/>
    <w:uiPriority w:val="1"/>
    <w:qFormat/>
    <w:pPr>
      <w:spacing w:before="123"/>
      <w:ind w:right="334"/>
      <w:jc w:val="right"/>
      <w:outlineLvl w:val="0"/>
    </w:pPr>
    <w:rPr>
      <w:sz w:val="44"/>
      <w:szCs w:val="44"/>
    </w:rPr>
  </w:style>
  <w:style w:type="paragraph" w:styleId="Heading2">
    <w:name w:val="heading 2"/>
    <w:basedOn w:val="Normal"/>
    <w:uiPriority w:val="1"/>
    <w:qFormat/>
    <w:pPr>
      <w:spacing w:before="27"/>
      <w:ind w:right="2691"/>
      <w:jc w:val="right"/>
      <w:outlineLvl w:val="1"/>
    </w:pPr>
    <w:rPr>
      <w:b/>
      <w:bCs/>
      <w:sz w:val="36"/>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7214" w:hanging="574"/>
    </w:pPr>
  </w:style>
  <w:style w:type="paragraph" w:customStyle="1" w:styleId="TableParagraph">
    <w:name w:val="Table Paragraph"/>
    <w:basedOn w:val="Normal"/>
    <w:uiPriority w:val="1"/>
    <w:qFormat/>
    <w:pPr>
      <w:ind w:left="80"/>
    </w:pPr>
  </w:style>
  <w:style w:type="paragraph" w:styleId="BalloonText">
    <w:name w:val="Balloon Text"/>
    <w:basedOn w:val="Normal"/>
    <w:link w:val="BalloonTextChar"/>
    <w:uiPriority w:val="99"/>
    <w:semiHidden/>
    <w:unhideWhenUsed/>
    <w:rsid w:val="006F6CA9"/>
    <w:rPr>
      <w:rFonts w:ascii="Tahoma" w:hAnsi="Tahoma" w:cs="Tahoma"/>
      <w:sz w:val="16"/>
      <w:szCs w:val="16"/>
    </w:rPr>
  </w:style>
  <w:style w:type="character" w:customStyle="1" w:styleId="BalloonTextChar">
    <w:name w:val="Balloon Text Char"/>
    <w:basedOn w:val="DefaultParagraphFont"/>
    <w:link w:val="BalloonText"/>
    <w:uiPriority w:val="99"/>
    <w:semiHidden/>
    <w:rsid w:val="006F6CA9"/>
    <w:rPr>
      <w:rFonts w:ascii="Tahoma" w:eastAsia="Calibri" w:hAnsi="Tahoma" w:cs="Tahoma"/>
      <w:sz w:val="16"/>
      <w:szCs w:val="16"/>
      <w:lang w:val="en-GB" w:eastAsia="en-GB" w:bidi="en-GB"/>
    </w:rPr>
  </w:style>
  <w:style w:type="character" w:styleId="Hyperlink">
    <w:name w:val="Hyperlink"/>
    <w:basedOn w:val="DefaultParagraphFont"/>
    <w:uiPriority w:val="99"/>
    <w:unhideWhenUsed/>
    <w:rsid w:val="00144621"/>
    <w:rPr>
      <w:color w:val="0000FF" w:themeColor="hyperlink"/>
      <w:u w:val="single"/>
    </w:rPr>
  </w:style>
  <w:style w:type="character" w:customStyle="1" w:styleId="markr367tljbz">
    <w:name w:val="markr367tljbz"/>
    <w:basedOn w:val="DefaultParagraphFont"/>
    <w:rsid w:val="00661B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2993436">
      <w:bodyDiv w:val="1"/>
      <w:marLeft w:val="0"/>
      <w:marRight w:val="0"/>
      <w:marTop w:val="0"/>
      <w:marBottom w:val="0"/>
      <w:divBdr>
        <w:top w:val="none" w:sz="0" w:space="0" w:color="auto"/>
        <w:left w:val="none" w:sz="0" w:space="0" w:color="auto"/>
        <w:bottom w:val="none" w:sz="0" w:space="0" w:color="auto"/>
        <w:right w:val="none" w:sz="0" w:space="0" w:color="auto"/>
      </w:divBdr>
    </w:div>
    <w:div w:id="898203091">
      <w:bodyDiv w:val="1"/>
      <w:marLeft w:val="0"/>
      <w:marRight w:val="0"/>
      <w:marTop w:val="0"/>
      <w:marBottom w:val="0"/>
      <w:divBdr>
        <w:top w:val="none" w:sz="0" w:space="0" w:color="auto"/>
        <w:left w:val="none" w:sz="0" w:space="0" w:color="auto"/>
        <w:bottom w:val="none" w:sz="0" w:space="0" w:color="auto"/>
        <w:right w:val="none" w:sz="0" w:space="0" w:color="auto"/>
      </w:divBdr>
    </w:div>
    <w:div w:id="1087653505">
      <w:bodyDiv w:val="1"/>
      <w:marLeft w:val="0"/>
      <w:marRight w:val="0"/>
      <w:marTop w:val="0"/>
      <w:marBottom w:val="0"/>
      <w:divBdr>
        <w:top w:val="none" w:sz="0" w:space="0" w:color="auto"/>
        <w:left w:val="none" w:sz="0" w:space="0" w:color="auto"/>
        <w:bottom w:val="none" w:sz="0" w:space="0" w:color="auto"/>
        <w:right w:val="none" w:sz="0" w:space="0" w:color="auto"/>
      </w:divBdr>
    </w:div>
    <w:div w:id="1990093770">
      <w:bodyDiv w:val="1"/>
      <w:marLeft w:val="0"/>
      <w:marRight w:val="0"/>
      <w:marTop w:val="0"/>
      <w:marBottom w:val="0"/>
      <w:divBdr>
        <w:top w:val="none" w:sz="0" w:space="0" w:color="auto"/>
        <w:left w:val="none" w:sz="0" w:space="0" w:color="auto"/>
        <w:bottom w:val="none" w:sz="0" w:space="0" w:color="auto"/>
        <w:right w:val="none" w:sz="0" w:space="0" w:color="auto"/>
      </w:divBdr>
    </w:div>
    <w:div w:id="2044671090">
      <w:bodyDiv w:val="1"/>
      <w:marLeft w:val="0"/>
      <w:marRight w:val="0"/>
      <w:marTop w:val="0"/>
      <w:marBottom w:val="0"/>
      <w:divBdr>
        <w:top w:val="none" w:sz="0" w:space="0" w:color="auto"/>
        <w:left w:val="none" w:sz="0" w:space="0" w:color="auto"/>
        <w:bottom w:val="none" w:sz="0" w:space="0" w:color="auto"/>
        <w:right w:val="none" w:sz="0" w:space="0" w:color="auto"/>
      </w:divBdr>
    </w:div>
    <w:div w:id="210202475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hyperlink" Target="http://www.afpe.org.uk/physical-education/wp-content/uploads/afPE-Example-Template-Indicator-2018-Final.pdf" TargetMode="Externa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gov.uk/guidance/what-maintained-schools-must-publish-online"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gov.uk/guidance/pe-and-sport-premium-for-primary-schools" TargetMode="External"/><Relationship Id="rId5" Type="http://schemas.openxmlformats.org/officeDocument/2006/relationships/footnotes" Target="footnotes.xml"/><Relationship Id="rId15" Type="http://schemas.openxmlformats.org/officeDocument/2006/relationships/hyperlink" Target="https://www.activeschoolplanner.org/" TargetMode="External"/><Relationship Id="rId10" Type="http://schemas.openxmlformats.org/officeDocument/2006/relationships/hyperlink" Target="https://assets.publishing.service.gov.uk/government/uploads/system/uploads/attachment_data/file/843108/School_inspection_handbook_-_section_5.pdf" TargetMode="External"/><Relationship Id="rId4" Type="http://schemas.openxmlformats.org/officeDocument/2006/relationships/webSettings" Target="webSettings.xml"/><Relationship Id="rId9" Type="http://schemas.openxmlformats.org/officeDocument/2006/relationships/hyperlink" Target="https://assets.publishing.service.gov.uk/government/uploads/system/uploads/attachment_data/file/843108/School_inspection_handbook_-_section_5.pdf" TargetMode="External"/><Relationship Id="rId14" Type="http://schemas.openxmlformats.org/officeDocument/2006/relationships/footer" Target="footer1.xml"/></Relationships>
</file>

<file path=word/_rels/footer1.xml.rels><?xml version="1.0" encoding="UTF-8" standalone="yes"?>
<Relationships xmlns="http://schemas.openxmlformats.org/package/2006/relationships"><Relationship Id="rId8" Type="http://schemas.openxmlformats.org/officeDocument/2006/relationships/image" Target="media/image10.png"/><Relationship Id="rId3" Type="http://schemas.openxmlformats.org/officeDocument/2006/relationships/image" Target="media/image5.png"/><Relationship Id="rId7" Type="http://schemas.openxmlformats.org/officeDocument/2006/relationships/image" Target="media/image9.png"/><Relationship Id="rId2" Type="http://schemas.openxmlformats.org/officeDocument/2006/relationships/image" Target="media/image4.png"/><Relationship Id="rId1" Type="http://schemas.openxmlformats.org/officeDocument/2006/relationships/image" Target="media/image3.png"/><Relationship Id="rId6" Type="http://schemas.openxmlformats.org/officeDocument/2006/relationships/image" Target="media/image8.png"/><Relationship Id="rId5" Type="http://schemas.openxmlformats.org/officeDocument/2006/relationships/image" Target="media/image7.png"/><Relationship Id="rId4" Type="http://schemas.openxmlformats.org/officeDocument/2006/relationships/image" Target="media/image6.png"/><Relationship Id="rId9" Type="http://schemas.openxmlformats.org/officeDocument/2006/relationships/image" Target="media/image1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16</Pages>
  <Words>4387</Words>
  <Characters>25008</Characters>
  <Application>Microsoft Office Word</Application>
  <DocSecurity>0</DocSecurity>
  <Lines>208</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29337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Miss Robinson</dc:creator>
  <cp:lastModifiedBy>Jenny Robinson</cp:lastModifiedBy>
  <cp:revision>3</cp:revision>
  <cp:lastPrinted>2019-11-20T13:01:00Z</cp:lastPrinted>
  <dcterms:created xsi:type="dcterms:W3CDTF">2021-02-08T15:01:00Z</dcterms:created>
  <dcterms:modified xsi:type="dcterms:W3CDTF">2022-03-29T08:51:00Z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2019-11-19T00:00:00Z</vt:filetime>
  </property>
  <property fmtid="{D5CDD505-2E9C-101B-9397-08002B2CF9AE}" pid="3" name="Creator">
    <vt:lpwstr>Adobe InDesign 15.0 (Windows)</vt:lpwstr>
  </property>
  <property fmtid="{D5CDD505-2E9C-101B-9397-08002B2CF9AE}" pid="4" name="LastSaved">
    <vt:filetime>2019-11-19T00:00:00Z</vt:filetime>
  </property>
</Properties>
</file>